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66" w:line="240" w:lineRule="auto"/>
        <w:ind w:left="1666" w:right="148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МИНИСТЕРСТВО ПРОСВЕЩЕНИЯ РОССИЙСКОЙ ФЕДЕРАЦИИ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" w:line="240" w:lineRule="auto"/>
        <w:rPr>
          <w:rFonts w:ascii="Times New Roman" w:cs="Times New Roman" w:eastAsia="Times New Roman" w:hAnsi="Times New Roman"/>
          <w:b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" w:line="240" w:lineRule="auto"/>
        <w:ind w:left="1664" w:right="148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Министерство образования и науки Республики Адыгея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1625" w:right="148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 "Красногвардейский район"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666" w:right="148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МБОУ "ООШ №13" с. Новосевастопольского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" w:line="240" w:lineRule="auto"/>
        <w:rPr>
          <w:rFonts w:ascii="Times New Roman" w:cs="Times New Roman" w:eastAsia="Times New Roman" w:hAnsi="Times New Roman"/>
          <w:sz w:val="16"/>
          <w:szCs w:val="16"/>
        </w:rPr>
        <w:sectPr>
          <w:pgSz w:h="16834" w:w="11909" w:orient="portrait"/>
          <w:pgMar w:bottom="1440" w:top="708.6614173228347" w:left="425.19685039370086" w:right="707.0078740157493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95" w:line="217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РАССМОТРЕНО</w:t>
      </w:r>
    </w:p>
    <w:p w:rsidR="00000000" w:rsidDel="00000000" w:rsidP="00000000" w:rsidRDefault="00000000" w:rsidRPr="00000000" w14:paraId="00000012">
      <w:pPr>
        <w:widowControl w:val="0"/>
        <w:spacing w:before="8" w:line="213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методическом объединении учителей математики</w:t>
      </w:r>
    </w:p>
    <w:p w:rsidR="00000000" w:rsidDel="00000000" w:rsidP="00000000" w:rsidRDefault="00000000" w:rsidRPr="00000000" w14:paraId="00000013">
      <w:pPr>
        <w:widowControl w:val="0"/>
        <w:spacing w:before="95" w:line="217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СОГЛАСОВАНО</w:t>
      </w:r>
    </w:p>
    <w:p w:rsidR="00000000" w:rsidDel="00000000" w:rsidP="00000000" w:rsidRDefault="00000000" w:rsidRPr="00000000" w14:paraId="00000014">
      <w:pPr>
        <w:widowControl w:val="0"/>
        <w:spacing w:line="217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Зам. директора по УВР</w:t>
      </w:r>
    </w:p>
    <w:p w:rsidR="00000000" w:rsidDel="00000000" w:rsidP="00000000" w:rsidRDefault="00000000" w:rsidRPr="00000000" w14:paraId="00000015">
      <w:pPr>
        <w:widowControl w:val="0"/>
        <w:spacing w:before="95" w:line="217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УТВЕРЖДЕНО</w:t>
      </w:r>
    </w:p>
    <w:p w:rsidR="00000000" w:rsidDel="00000000" w:rsidP="00000000" w:rsidRDefault="00000000" w:rsidRPr="00000000" w14:paraId="00000016">
      <w:pPr>
        <w:widowControl w:val="0"/>
        <w:spacing w:line="217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4" w:w="11909" w:orient="portrait"/>
          <w:pgMar w:bottom="280" w:top="520" w:left="560" w:right="560" w:header="360" w:footer="360"/>
          <w:cols w:equalWidth="0" w:num="3">
            <w:col w:space="64" w:w="3550.6666666666665"/>
            <w:col w:space="64" w:w="3550.6666666666665"/>
            <w:col w:space="0" w:w="3550.666666666666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Директор школы</w:t>
      </w:r>
    </w:p>
    <w:p w:rsidR="00000000" w:rsidDel="00000000" w:rsidP="00000000" w:rsidRDefault="00000000" w:rsidRPr="00000000" w14:paraId="00000017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pos="7207"/>
        </w:tabs>
        <w:spacing w:line="20" w:lineRule="auto"/>
        <w:ind w:left="3690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114300" distR="114300">
                <wp:extent cx="907414" cy="571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92275" y="3774900"/>
                          <a:ext cx="907414" cy="5715"/>
                          <a:chOff x="4892275" y="3774900"/>
                          <a:chExt cx="907425" cy="9550"/>
                        </a:xfrm>
                      </wpg:grpSpPr>
                      <wpg:grpSp>
                        <wpg:cNvGrpSpPr/>
                        <wpg:grpSpPr>
                          <a:xfrm>
                            <a:off x="4892293" y="3777143"/>
                            <a:ext cx="907400" cy="5700"/>
                            <a:chOff x="0" y="0"/>
                            <a:chExt cx="907400" cy="5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07400" cy="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2540"/>
                              <a:ext cx="9067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907414" cy="571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414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114300" distR="114300">
                <wp:extent cx="907414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92275" y="3774900"/>
                          <a:ext cx="907414" cy="5715"/>
                          <a:chOff x="4892275" y="3774900"/>
                          <a:chExt cx="907425" cy="9550"/>
                        </a:xfrm>
                      </wpg:grpSpPr>
                      <wpg:grpSp>
                        <wpg:cNvGrpSpPr/>
                        <wpg:grpSpPr>
                          <a:xfrm>
                            <a:off x="4892293" y="3777143"/>
                            <a:ext cx="907400" cy="5700"/>
                            <a:chOff x="0" y="0"/>
                            <a:chExt cx="907400" cy="5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07400" cy="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2540"/>
                              <a:ext cx="9067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907414" cy="571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414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6"/>
          <w:szCs w:val="6"/>
        </w:rPr>
        <w:sectPr>
          <w:type w:val="continuous"/>
          <w:pgSz w:h="16834" w:w="11909" w:orient="portrait"/>
          <w:pgMar w:bottom="280" w:top="520" w:left="560" w:right="5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0" w:lineRule="auto"/>
        <w:ind w:left="173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114300" distR="114300">
                <wp:extent cx="907414" cy="57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92275" y="3774900"/>
                          <a:ext cx="907414" cy="5715"/>
                          <a:chOff x="4892275" y="3774900"/>
                          <a:chExt cx="907425" cy="9550"/>
                        </a:xfrm>
                      </wpg:grpSpPr>
                      <wpg:grpSp>
                        <wpg:cNvGrpSpPr/>
                        <wpg:grpSpPr>
                          <a:xfrm>
                            <a:off x="4892293" y="3777143"/>
                            <a:ext cx="907400" cy="5700"/>
                            <a:chOff x="0" y="0"/>
                            <a:chExt cx="907400" cy="5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07400" cy="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2540"/>
                              <a:ext cx="9067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907414" cy="571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414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66" w:line="240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Протокол №1</w:t>
      </w:r>
    </w:p>
    <w:p w:rsidR="00000000" w:rsidDel="00000000" w:rsidP="00000000" w:rsidRDefault="00000000" w:rsidRPr="00000000" w14:paraId="0000001D">
      <w:pPr>
        <w:widowControl w:val="0"/>
        <w:spacing w:before="178" w:line="240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"29". 08.2022 г.</w:t>
      </w:r>
    </w:p>
    <w:p w:rsidR="00000000" w:rsidDel="00000000" w:rsidP="00000000" w:rsidRDefault="00000000" w:rsidRPr="00000000" w14:paraId="0000001E">
      <w:pPr>
        <w:widowControl w:val="0"/>
        <w:spacing w:before="95" w:line="240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Протокол №1</w:t>
      </w:r>
    </w:p>
    <w:p w:rsidR="00000000" w:rsidDel="00000000" w:rsidP="00000000" w:rsidRDefault="00000000" w:rsidRPr="00000000" w14:paraId="0000001F">
      <w:pPr>
        <w:widowControl w:val="0"/>
        <w:spacing w:before="178" w:line="240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"29". 08. 2022 г.</w:t>
      </w:r>
    </w:p>
    <w:p w:rsidR="00000000" w:rsidDel="00000000" w:rsidP="00000000" w:rsidRDefault="00000000" w:rsidRPr="00000000" w14:paraId="00000020">
      <w:pPr>
        <w:widowControl w:val="0"/>
        <w:spacing w:before="95" w:line="240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Приказ №1</w:t>
      </w:r>
    </w:p>
    <w:p w:rsidR="00000000" w:rsidDel="00000000" w:rsidP="00000000" w:rsidRDefault="00000000" w:rsidRPr="00000000" w14:paraId="00000021">
      <w:pPr>
        <w:widowControl w:val="0"/>
        <w:spacing w:before="178" w:line="240" w:lineRule="auto"/>
        <w:ind w:left="178" w:firstLine="0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4" w:w="11909" w:orient="portrait"/>
          <w:pgMar w:bottom="280" w:top="520" w:left="560" w:right="560" w:header="360" w:footer="360"/>
          <w:cols w:equalWidth="0" w:num="3">
            <w:col w:space="1744" w:w="2430.666666666667"/>
            <w:col w:space="1744" w:w="2430.666666666667"/>
            <w:col w:space="0" w:w="2430.666666666667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"29" 08.2022 г.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8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widowControl w:val="0"/>
        <w:spacing w:after="0" w:before="90" w:line="291.99999999999994" w:lineRule="auto"/>
        <w:ind w:left="3953" w:right="395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РАБОЧАЯ ПРОГРАММА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учебного курса</w:t>
      </w:r>
    </w:p>
    <w:p w:rsidR="00000000" w:rsidDel="00000000" w:rsidP="00000000" w:rsidRDefault="00000000" w:rsidRPr="00000000" w14:paraId="00000027">
      <w:pPr>
        <w:widowControl w:val="0"/>
        <w:spacing w:before="60" w:line="240" w:lineRule="auto"/>
        <w:ind w:left="1660" w:right="148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«АЛГЕБРА»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31"/>
          <w:szCs w:val="3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91.99999999999994" w:lineRule="auto"/>
        <w:ind w:left="3220" w:right="304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7-9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класса основного общего образования на 2022-2023 учебный год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32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Составитель: Кирьянова Александра Сергеевна</w:t>
      </w:r>
    </w:p>
    <w:p w:rsidR="00000000" w:rsidDel="00000000" w:rsidP="00000000" w:rsidRDefault="00000000" w:rsidRPr="00000000" w14:paraId="00000033">
      <w:pPr>
        <w:widowControl w:val="0"/>
        <w:spacing w:before="60" w:line="240" w:lineRule="auto"/>
        <w:ind w:right="33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математики</w:t>
      </w:r>
    </w:p>
    <w:p w:rsidR="00000000" w:rsidDel="00000000" w:rsidP="00000000" w:rsidRDefault="00000000" w:rsidRPr="00000000" w14:paraId="00000034">
      <w:pPr>
        <w:widowControl w:val="0"/>
        <w:spacing w:before="60" w:line="240" w:lineRule="auto"/>
        <w:ind w:right="33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before="60" w:line="240" w:lineRule="auto"/>
        <w:ind w:right="33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Новосевастопольское 2022</w:t>
      </w:r>
    </w:p>
    <w:p w:rsidR="00000000" w:rsidDel="00000000" w:rsidP="00000000" w:rsidRDefault="00000000" w:rsidRPr="00000000" w14:paraId="00000036">
      <w:pPr>
        <w:shd w:fill="ffffff" w:val="clear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7–9-й классы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Программа составлена в соответствии с требованиями Федерального государственного образовательного стандарта второго поколения основного общего образования по математике: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4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2014 года №1897);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Норм Федерального Закона «Об образовании в Российской Федерации» «273-ФЗ от 29 декабря 2012 года;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Образовательной программы основного общего образования  МБОУ ООШ № 13, утвержденной педагогическим советом, протокол №1 от 29. 08. 2022г.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Сборника нормативных документов. Математика / Программа подготовлена институтом стратегических исследований в образовании РАО. Научные руководители — член-корреспондент РАОА. М. Кондаков, академик РАО Л. П. Кезина, Составитель — Е. С. Савинов./ М.: «Просвещение», 2012;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Примерной программы по курсу алгебры (7 – 9 классы), созданной на основе единой концепции преподавания математики в средней школе, разработанной  А.Г.Мерзляком, В.Б.Полонским, М.С.Якиром, Д.А. Номировским, включенных в систему «Алгоритм успеха» (М.: Вентана-Граф, 2014) и обеспечена УМК для 7-9-го классов «Алгебра – 7», «Алгебра – 8» и «Алгебра – 9»/  А.Г.Мерзляк, В.Б.Полонский, М.С.Якир/М.: Вентана-Граф, 2014.</w:t>
      </w:r>
    </w:p>
    <w:p w:rsidR="00000000" w:rsidDel="00000000" w:rsidP="00000000" w:rsidRDefault="00000000" w:rsidRPr="00000000" w14:paraId="0000003D">
      <w:pPr>
        <w:shd w:fill="ffffff" w:val="clear"/>
        <w:spacing w:line="276" w:lineRule="auto"/>
        <w:ind w:firstLine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line="276" w:lineRule="auto"/>
        <w:ind w:firstLine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Планируемые  результаты освоения  учебного предмета «Алгебра»: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Курс алгебры 7 – 9 классов является базовым для математического образования и развития школьников.  Алгебраические знания необходимы для изучения геометрии в 7 – 9 классах, алгебры и математического анализа в 10 – 11 классах, а также изучения смежных дисциплин.  При этом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умения учиться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основу настоящей программы положено Фундаментальное ядро содержания общего образования, требования к результатам освоения образовательной программы основного общего образования, представленные в федеральном государственном образовательном стандарте основного общего образования, с учётом преемственности  с примерными программами  для начального общего образования по математике.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Практическая значимость школьного курса алгебры 7– 9 классов состоит в том, что предметом его изучения являются количественные отношения и процессы  реального мира, описанные математическими моделями.  В современном обществе математическая подготовка необходима каждому человеку, так как математика присутствует во всех сферах человеческой деятельности.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Одной из основных целей изучения алгебры является развитие мышления. В процессе изучения алгебры формируется логическое и алгоритмическое мышление, а также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 Т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Обучение алгебре даёт возможность учащимся научиться планировать свою деятельность, критически оценивать её, принимать самостоятельные решения, отстаивать свои взгляды и убеждения. Учащиеся, в процессе изучения алгебры, учатся излагать свои мысли ясно и исчерпывающе, приобретают навыки чёткого и грамотного  выполнения математических записей, при этом использование математического языка позволяет развивать у школьников грамотную устную и письменную речь.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 у учащихся представление об алгебре как части общечеловеческой культуры и знакомство с историей развития алгебры как науки.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 демонстрация возможностей применения теоретических знаний для решения разнообразных задач прикладного характера, например решения текстовых задач, денежных и процентных расчетов, умение пользоваться количественной информацией, представленной в различных формах, умение читать графики. Осознание общего, существенного является основной базой для решения упражнений. Важно приводить детальные пояснения к решению типовых упражнений. Этим раскрывается суть метода, подхода, предлагается алгоритм или эвристическая схема решения упражнений определенного типа.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Математическое образование является обязательной и неотъемлемой частью общего образования на всех ступенях школы. Обучение математике в основной школе направлено на достижение следующих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целей:</w:t>
      </w:r>
    </w:p>
    <w:p w:rsidR="00000000" w:rsidDel="00000000" w:rsidP="00000000" w:rsidRDefault="00000000" w:rsidRPr="00000000" w14:paraId="00000046">
      <w:pPr>
        <w:shd w:fill="ffffff" w:val="clear"/>
        <w:spacing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Личностные результаты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(опирающиеся на основные цели воспитательной деятельности)</w:t>
      </w:r>
    </w:p>
    <w:p w:rsidR="00000000" w:rsidDel="00000000" w:rsidP="00000000" w:rsidRDefault="00000000" w:rsidRPr="00000000" w14:paraId="00000047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  <w:t xml:space="preserve">1. Гражданское воспитание:</w:t>
      </w:r>
    </w:p>
    <w:p w:rsidR="00000000" w:rsidDel="00000000" w:rsidP="00000000" w:rsidRDefault="00000000" w:rsidRPr="00000000" w14:paraId="00000048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готовность к активному участию в обсуждении общественно-значимых и этических проблем, связанных с практическим применением достижений математики;</w:t>
      </w:r>
    </w:p>
    <w:p w:rsidR="00000000" w:rsidDel="00000000" w:rsidP="00000000" w:rsidRDefault="00000000" w:rsidRPr="00000000" w14:paraId="00000049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осознание важности морально-этических принципов в деятельности учёного-экономиста, ученого-математика.</w:t>
      </w:r>
    </w:p>
    <w:p w:rsidR="00000000" w:rsidDel="00000000" w:rsidP="00000000" w:rsidRDefault="00000000" w:rsidRPr="00000000" w14:paraId="0000004A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  <w:t xml:space="preserve">2. Патриотическое  воспитание и формирование российской идентичности:</w:t>
      </w:r>
    </w:p>
    <w:p w:rsidR="00000000" w:rsidDel="00000000" w:rsidP="00000000" w:rsidRDefault="00000000" w:rsidRPr="00000000" w14:paraId="0000004B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проявление интереса к истории и современному состоянию российской математической науки;</w:t>
      </w:r>
    </w:p>
    <w:p w:rsidR="00000000" w:rsidDel="00000000" w:rsidP="00000000" w:rsidRDefault="00000000" w:rsidRPr="00000000" w14:paraId="0000004C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ценностное отношение к достижениям российских учёных-математиков.</w:t>
      </w:r>
    </w:p>
    <w:p w:rsidR="00000000" w:rsidDel="00000000" w:rsidP="00000000" w:rsidRDefault="00000000" w:rsidRPr="00000000" w14:paraId="0000004D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  <w:tab/>
        <w:t xml:space="preserve">3. Духовное и нравственное воспитание детей на основе российских традиционных ценностей:</w:t>
      </w:r>
    </w:p>
    <w:p w:rsidR="00000000" w:rsidDel="00000000" w:rsidP="00000000" w:rsidRDefault="00000000" w:rsidRPr="00000000" w14:paraId="0000004E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осознание социальных норм и правил межличностных отношений в коллективе, готовность к разнообразной совместной деятельности при выполнении учебных, познавательных задач, стремление к взаимопониманию и взаимопомощи в процессе этой учебной деятельности;</w:t>
      </w:r>
    </w:p>
    <w:p w:rsidR="00000000" w:rsidDel="00000000" w:rsidP="00000000" w:rsidRDefault="00000000" w:rsidRPr="00000000" w14:paraId="0000004F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000000" w:rsidDel="00000000" w:rsidP="00000000" w:rsidRDefault="00000000" w:rsidRPr="00000000" w14:paraId="00000050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  <w:tab/>
        <w:t xml:space="preserve">4. Эстетическое воспитание:</w:t>
      </w:r>
    </w:p>
    <w:p w:rsidR="00000000" w:rsidDel="00000000" w:rsidP="00000000" w:rsidRDefault="00000000" w:rsidRPr="00000000" w14:paraId="00000051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восприятие эстетических качеств математической науки: её гармоничного построения, строгости, точности, лаконичности.</w:t>
      </w:r>
    </w:p>
    <w:p w:rsidR="00000000" w:rsidDel="00000000" w:rsidP="00000000" w:rsidRDefault="00000000" w:rsidRPr="00000000" w14:paraId="00000052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  <w:tab/>
        <w:t xml:space="preserve">5. Ценности научного познания:</w:t>
      </w:r>
    </w:p>
    <w:p w:rsidR="00000000" w:rsidDel="00000000" w:rsidP="00000000" w:rsidRDefault="00000000" w:rsidRPr="00000000" w14:paraId="00000053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000000" w:rsidDel="00000000" w:rsidP="00000000" w:rsidRDefault="00000000" w:rsidRPr="00000000" w14:paraId="00000054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развитие научной любознательности, интереса к исследовательской деятельности.</w:t>
      </w:r>
    </w:p>
    <w:p w:rsidR="00000000" w:rsidDel="00000000" w:rsidP="00000000" w:rsidRDefault="00000000" w:rsidRPr="00000000" w14:paraId="00000055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  <w:tab/>
        <w:t xml:space="preserve">6. Физическое воспитание и формирование культуры здоровья:</w:t>
      </w:r>
    </w:p>
    <w:p w:rsidR="00000000" w:rsidDel="00000000" w:rsidP="00000000" w:rsidRDefault="00000000" w:rsidRPr="00000000" w14:paraId="00000056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00000" w:rsidDel="00000000" w:rsidP="00000000" w:rsidRDefault="00000000" w:rsidRPr="00000000" w14:paraId="00000057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сформированность навыка рефлексии, признание своего права на ошибку и такого же права у другого человека.</w:t>
      </w:r>
    </w:p>
    <w:p w:rsidR="00000000" w:rsidDel="00000000" w:rsidP="00000000" w:rsidRDefault="00000000" w:rsidRPr="00000000" w14:paraId="00000058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  <w:t xml:space="preserve">7.  Трудовое воспитание и профессиональное самоопределение:</w:t>
      </w:r>
    </w:p>
    <w:p w:rsidR="00000000" w:rsidDel="00000000" w:rsidP="00000000" w:rsidRDefault="00000000" w:rsidRPr="00000000" w14:paraId="00000059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активное участие в решении практических задач (в рамках семьи, школы, города, края) технологической и социальной направленности, требующих в том числе и математических  знаний;</w:t>
      </w:r>
    </w:p>
    <w:p w:rsidR="00000000" w:rsidDel="00000000" w:rsidP="00000000" w:rsidRDefault="00000000" w:rsidRPr="00000000" w14:paraId="0000005A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интерес к практическому изучению профессий, связанных с математикой.</w:t>
      </w:r>
    </w:p>
    <w:p w:rsidR="00000000" w:rsidDel="00000000" w:rsidP="00000000" w:rsidRDefault="00000000" w:rsidRPr="00000000" w14:paraId="0000005B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  <w:tab/>
        <w:t xml:space="preserve">8. Экологическое воспитание:</w:t>
      </w:r>
    </w:p>
    <w:p w:rsidR="00000000" w:rsidDel="00000000" w:rsidP="00000000" w:rsidRDefault="00000000" w:rsidRPr="00000000" w14:paraId="0000005C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ориентация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00000" w:rsidDel="00000000" w:rsidP="00000000" w:rsidRDefault="00000000" w:rsidRPr="00000000" w14:paraId="0000005D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осознание глобального характера экологических проблем и путей их решения.</w:t>
      </w:r>
    </w:p>
    <w:p w:rsidR="00000000" w:rsidDel="00000000" w:rsidP="00000000" w:rsidRDefault="00000000" w:rsidRPr="00000000" w14:paraId="0000005E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  <w:tab/>
        <w:t xml:space="preserve">9. Адаптация учащегося к изменяющимся условиями социальной и природной среды:</w:t>
      </w:r>
    </w:p>
    <w:p w:rsidR="00000000" w:rsidDel="00000000" w:rsidP="00000000" w:rsidRDefault="00000000" w:rsidRPr="00000000" w14:paraId="0000005F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потребность во взаимодействии при выполнении исследований и проектов математической направленности, открытости знаниям других;</w:t>
      </w:r>
    </w:p>
    <w:p w:rsidR="00000000" w:rsidDel="00000000" w:rsidP="00000000" w:rsidRDefault="00000000" w:rsidRPr="00000000" w14:paraId="00000060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повышение уровня своей компетентности через практическую деятельность;</w:t>
      </w:r>
    </w:p>
    <w:p w:rsidR="00000000" w:rsidDel="00000000" w:rsidP="00000000" w:rsidRDefault="00000000" w:rsidRPr="00000000" w14:paraId="00000061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потребность в формировании новых знаний, в том числе формулировать идеи, понятия, гипотезы о геометрических объектах и явлениях;</w:t>
      </w:r>
    </w:p>
    <w:p w:rsidR="00000000" w:rsidDel="00000000" w:rsidP="00000000" w:rsidRDefault="00000000" w:rsidRPr="00000000" w14:paraId="00000062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осознание дефицитов собственных знаний и компетентностей в области математики;</w:t>
      </w:r>
    </w:p>
    <w:p w:rsidR="00000000" w:rsidDel="00000000" w:rsidP="00000000" w:rsidRDefault="00000000" w:rsidRPr="00000000" w14:paraId="00000063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планирование своего развития в приобретении новых математических знаний;</w:t>
      </w:r>
    </w:p>
    <w:p w:rsidR="00000000" w:rsidDel="00000000" w:rsidP="00000000" w:rsidRDefault="00000000" w:rsidRPr="00000000" w14:paraId="00000064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стремление анализировать и выявлять взаимосвязи природы, общества и экономики, в том числе с использованием математических знаний.</w:t>
      </w:r>
    </w:p>
    <w:p w:rsidR="00000000" w:rsidDel="00000000" w:rsidP="00000000" w:rsidRDefault="00000000" w:rsidRPr="00000000" w14:paraId="00000065">
      <w:pPr>
        <w:shd w:fill="ffffff" w:val="clear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метапредметные: </w:t>
      </w:r>
    </w:p>
    <w:p w:rsidR="00000000" w:rsidDel="00000000" w:rsidP="00000000" w:rsidRDefault="00000000" w:rsidRPr="00000000" w14:paraId="00000066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000000" w:rsidDel="00000000" w:rsidP="00000000" w:rsidRDefault="00000000" w:rsidRPr="00000000" w14:paraId="00000067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000000" w:rsidDel="00000000" w:rsidP="00000000" w:rsidRDefault="00000000" w:rsidRPr="00000000" w14:paraId="00000068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умение 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000000" w:rsidDel="00000000" w:rsidP="00000000" w:rsidRDefault="00000000" w:rsidRPr="00000000" w14:paraId="00000069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 </w:t>
      </w:r>
    </w:p>
    <w:p w:rsidR="00000000" w:rsidDel="00000000" w:rsidP="00000000" w:rsidRDefault="00000000" w:rsidRPr="00000000" w14:paraId="0000006A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умение устанавливать причинно-следственные связи, строить логическое рассуждение, умозаключение (индуктивное, дедуктивное и по аналогии) и выводы; </w:t>
      </w:r>
    </w:p>
    <w:p w:rsidR="00000000" w:rsidDel="00000000" w:rsidP="00000000" w:rsidRDefault="00000000" w:rsidRPr="00000000" w14:paraId="0000006B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умение создавать, применять и преобразовывать знаково символические средства, модели и схемы для решения учебных и познавательных задач; </w:t>
      </w:r>
    </w:p>
    <w:p w:rsidR="00000000" w:rsidDel="00000000" w:rsidP="00000000" w:rsidRDefault="00000000" w:rsidRPr="00000000" w14:paraId="0000006C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000000" w:rsidDel="00000000" w:rsidP="00000000" w:rsidRDefault="00000000" w:rsidRPr="00000000" w14:paraId="0000006D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 </w:t>
      </w:r>
    </w:p>
    <w:p w:rsidR="00000000" w:rsidDel="00000000" w:rsidP="00000000" w:rsidRDefault="00000000" w:rsidRPr="00000000" w14:paraId="0000006E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формирование первоначальных представлений об идеях и о методах математики как об универсальном языке науки и техники, о средстве моделирования явлений и процессов; </w:t>
      </w:r>
    </w:p>
    <w:p w:rsidR="00000000" w:rsidDel="00000000" w:rsidP="00000000" w:rsidRDefault="00000000" w:rsidRPr="00000000" w14:paraId="0000006F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10) умение видеть математическую задачу в контексте проблемной ситуации в других дисциплинах, в окружающей жизни; </w:t>
      </w:r>
    </w:p>
    <w:p w:rsidR="00000000" w:rsidDel="00000000" w:rsidP="00000000" w:rsidRDefault="00000000" w:rsidRPr="00000000" w14:paraId="00000070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 </w:t>
      </w:r>
    </w:p>
    <w:p w:rsidR="00000000" w:rsidDel="00000000" w:rsidP="00000000" w:rsidRDefault="00000000" w:rsidRPr="00000000" w14:paraId="00000071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12) умение понимать и использовать математические средства наглядности (рисунки, чертежи, схемы и др.) для иллюстрации, интерпретации, аргументации; </w:t>
      </w:r>
    </w:p>
    <w:p w:rsidR="00000000" w:rsidDel="00000000" w:rsidP="00000000" w:rsidRDefault="00000000" w:rsidRPr="00000000" w14:paraId="00000072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13) умение выдвигать гипотезы при решении учебных задач и понимать необходимость их проверки; </w:t>
      </w:r>
    </w:p>
    <w:p w:rsidR="00000000" w:rsidDel="00000000" w:rsidP="00000000" w:rsidRDefault="00000000" w:rsidRPr="00000000" w14:paraId="00000073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14) умение применять индуктивные и дедуктивные способы рассуждений, видеть различные стратегии решения задач;</w:t>
      </w:r>
    </w:p>
    <w:p w:rsidR="00000000" w:rsidDel="00000000" w:rsidP="00000000" w:rsidRDefault="00000000" w:rsidRPr="00000000" w14:paraId="00000074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15) понимание сущности алгоритмических предписаний и умение действовать в соответствии с предложенным алгоритмом; </w:t>
      </w:r>
    </w:p>
    <w:p w:rsidR="00000000" w:rsidDel="00000000" w:rsidP="00000000" w:rsidRDefault="00000000" w:rsidRPr="00000000" w14:paraId="00000075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16) умение самостоятельно ставить цели, выбирать и создавать алгоритмы для решения учебных математических проблем; </w:t>
      </w:r>
    </w:p>
    <w:p w:rsidR="00000000" w:rsidDel="00000000" w:rsidP="00000000" w:rsidRDefault="00000000" w:rsidRPr="00000000" w14:paraId="00000076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17) умение планировать и осуществлять деятельность, направленную на решение задач исследовательского характера; </w:t>
      </w:r>
    </w:p>
    <w:p w:rsidR="00000000" w:rsidDel="00000000" w:rsidP="00000000" w:rsidRDefault="00000000" w:rsidRPr="00000000" w14:paraId="00000077">
      <w:pPr>
        <w:shd w:fill="ffffff" w:val="clear"/>
        <w:ind w:firstLine="46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предметные: </w:t>
      </w:r>
    </w:p>
    <w:p w:rsidR="00000000" w:rsidDel="00000000" w:rsidP="00000000" w:rsidRDefault="00000000" w:rsidRPr="00000000" w14:paraId="00000078">
      <w:pPr>
        <w:shd w:fill="ffffff" w:val="clear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      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000000" w:rsidDel="00000000" w:rsidP="00000000" w:rsidRDefault="00000000" w:rsidRPr="00000000" w14:paraId="00000079">
      <w:pPr>
        <w:shd w:fill="ffffff" w:val="clear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      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000000" w:rsidDel="00000000" w:rsidP="00000000" w:rsidRDefault="00000000" w:rsidRPr="00000000" w14:paraId="0000007A">
      <w:pPr>
        <w:shd w:fill="ffffff" w:val="clear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      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000000" w:rsidDel="00000000" w:rsidP="00000000" w:rsidRDefault="00000000" w:rsidRPr="00000000" w14:paraId="0000007B">
      <w:pPr>
        <w:shd w:fill="ffffff" w:val="clear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      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000000" w:rsidDel="00000000" w:rsidP="00000000" w:rsidRDefault="00000000" w:rsidRPr="00000000" w14:paraId="0000007C">
      <w:pPr>
        <w:shd w:fill="ffffff" w:val="clear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      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000000" w:rsidDel="00000000" w:rsidP="00000000" w:rsidRDefault="00000000" w:rsidRPr="00000000" w14:paraId="0000007D">
      <w:pPr>
        <w:shd w:fill="ffffff" w:val="clear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      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000000" w:rsidDel="00000000" w:rsidP="00000000" w:rsidRDefault="00000000" w:rsidRPr="00000000" w14:paraId="0000007E">
      <w:pPr>
        <w:shd w:fill="ffffff" w:val="clear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      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000000" w:rsidDel="00000000" w:rsidP="00000000" w:rsidRDefault="00000000" w:rsidRPr="00000000" w14:paraId="0000007F">
      <w:pPr>
        <w:shd w:fill="ffffff" w:val="clear"/>
        <w:ind w:firstLine="2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      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ind w:firstLine="46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Общая характеристика учебного предмета «Алгебра»</w:t>
      </w:r>
    </w:p>
    <w:p w:rsidR="00000000" w:rsidDel="00000000" w:rsidP="00000000" w:rsidRDefault="00000000" w:rsidRPr="00000000" w14:paraId="00000081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основе содержания обучения математике лежит овладение учащимися следующими видами компетенций: предметной, коммуникативной, организационной и общекультурной. В соответствии с этими видами компетенций выделены главные содержательно-целевые направления  развития учащихся средствами предмета «Математика».</w:t>
      </w:r>
    </w:p>
    <w:p w:rsidR="00000000" w:rsidDel="00000000" w:rsidP="00000000" w:rsidRDefault="00000000" w:rsidRPr="00000000" w14:paraId="00000082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Предметная компетенция. Под предметной компетенцией понимается осведомлённость школьников о системе основных математических представлений и овладение ими необходимыми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 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000000" w:rsidDel="00000000" w:rsidP="00000000" w:rsidRDefault="00000000" w:rsidRPr="00000000" w14:paraId="00000083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Коммуникативная компетенция. Под коммуникативной компетенцией понимается сформированность умения ясно и чётко излагать свои мысли, строить аргументированные рассуждения, вести диалог, воспринимая точку зрения собеседника и в то же время подвергая её критическому анализу, отстаивать (при необходимости) свою точку зрения, выстраивая систему аргументации. Формируются образующие эту компетенцию умения, а также умения извлекать информацию из разного рода источников, преобразовывая её при необходимости в другие формы (тексты, таблицы, схемы и т.д.).</w:t>
      </w:r>
    </w:p>
    <w:p w:rsidR="00000000" w:rsidDel="00000000" w:rsidP="00000000" w:rsidRDefault="00000000" w:rsidRPr="00000000" w14:paraId="00000084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Организационная компетенция. Под организационной компетенцией понимается сформированность умения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её на составные части, на которых будет основываться процесс её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000000" w:rsidDel="00000000" w:rsidP="00000000" w:rsidRDefault="00000000" w:rsidRPr="00000000" w14:paraId="00000085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Общекультурная компетенция. Под общекультурной компетенцией понимается осведомленность школьников о математике как элементе общечеловеческой культуры, её месте в системе других наук, а также её роли в развитии представлений человечества о целостной картине мира. 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важнейших черт личности, как независимость и критичность мышления, воля и настойчивость в достижении цели и др.</w:t>
      </w:r>
    </w:p>
    <w:p w:rsidR="00000000" w:rsidDel="00000000" w:rsidP="00000000" w:rsidRDefault="00000000" w:rsidRPr="00000000" w14:paraId="00000086">
      <w:pPr>
        <w:pBdr>
          <w:bottom w:color="auto" w:space="6" w:sz="0" w:val="none"/>
        </w:pBdr>
        <w:shd w:fill="ffffff" w:val="clear"/>
        <w:ind w:left="20" w:right="2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Содержание математического образования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основной школе формируется на основе фундаментального ядра школьного математического образования. В программе оно 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школе. Программа регламентирует объем материала, обязательного для изучения в основной школе, а также дает  его распределение между 5—6 и 7—9 классами.</w:t>
      </w:r>
    </w:p>
    <w:p w:rsidR="00000000" w:rsidDel="00000000" w:rsidP="00000000" w:rsidRDefault="00000000" w:rsidRPr="00000000" w14:paraId="00000087">
      <w:pPr>
        <w:pBdr>
          <w:bottom w:color="auto" w:space="6" w:sz="0" w:val="none"/>
        </w:pBdr>
        <w:shd w:fill="ffffff" w:val="clear"/>
        <w:ind w:left="20" w:right="2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Содержание математического образования в основной школе включает следующие разделы: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арифметика, алгебра, функции, вероятность и статистика, геометрия.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Наряду с этим в него включены два дополнительных раздела: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логика и множества, математика в историческом развитии,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что связано с реализацией целей общеинтеллектуального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разделы содержания математического образования на данной ступени обучения.</w:t>
      </w:r>
    </w:p>
    <w:p w:rsidR="00000000" w:rsidDel="00000000" w:rsidP="00000000" w:rsidRDefault="00000000" w:rsidRPr="00000000" w14:paraId="00000088">
      <w:pPr>
        <w:pBdr>
          <w:bottom w:color="auto" w:space="6" w:sz="0" w:val="none"/>
        </w:pBdr>
        <w:shd w:fill="ffffff" w:val="clear"/>
        <w:ind w:left="20" w:right="2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Содержание раздела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 Завершение числовой линии (систематизация сведений о действительных числах, о комплексных числах), так же как и более сложные вопросы арифметики (алгоритм Евклида, основная теорема арифметики), отнесено к ступени общего среднего (полного) образования.</w:t>
      </w:r>
    </w:p>
    <w:p w:rsidR="00000000" w:rsidDel="00000000" w:rsidP="00000000" w:rsidRDefault="00000000" w:rsidRPr="00000000" w14:paraId="00000089">
      <w:pPr>
        <w:pBdr>
          <w:bottom w:color="auto" w:space="6" w:sz="0" w:val="none"/>
        </w:pBdr>
        <w:shd w:fill="ffffff" w:val="clear"/>
        <w:ind w:left="20" w:right="2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Содержание раздела «Алгебра» направлено на формирование у учащихся математического аппарата для решения задач из разных разделов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усвоения курса информатики, овладения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выражений, а вопросы, связанные с иррациональными выражениями, с тригонометрическими функциями и преобразованиями, входят в содержание курса математики на старшей ступени обучения в школе.</w:t>
      </w:r>
    </w:p>
    <w:p w:rsidR="00000000" w:rsidDel="00000000" w:rsidP="00000000" w:rsidRDefault="00000000" w:rsidRPr="00000000" w14:paraId="0000008A">
      <w:pPr>
        <w:pBdr>
          <w:bottom w:color="auto" w:space="6" w:sz="0" w:val="none"/>
        </w:pBdr>
        <w:shd w:fill="ffffff" w:val="clear"/>
        <w:ind w:left="20" w:right="2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000000" w:rsidDel="00000000" w:rsidP="00000000" w:rsidRDefault="00000000" w:rsidRPr="00000000" w14:paraId="0000008B">
      <w:pPr>
        <w:pBdr>
          <w:bottom w:color="auto" w:space="6" w:sz="0" w:val="none"/>
        </w:pBdr>
        <w:shd w:fill="ffffff" w:val="clear"/>
        <w:ind w:left="20" w:right="2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Раздел «Вероятность и статистика» — обязательный компонент школьного образования, усиливающий его прикладное и практическое значение. Этот материал необходим прежде всего для формирования у учащихся функциональной грамотности — умений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учащимся рассматривать случаи, осуществлять перебор и подсчет числа вариантов, в том числе в простейших прикладных задачах.</w:t>
      </w:r>
    </w:p>
    <w:p w:rsidR="00000000" w:rsidDel="00000000" w:rsidP="00000000" w:rsidRDefault="00000000" w:rsidRPr="00000000" w14:paraId="0000008C">
      <w:pPr>
        <w:pBdr>
          <w:bottom w:color="auto" w:space="6" w:sz="0" w:val="none"/>
        </w:pBdr>
        <w:shd w:fill="ffffff" w:val="clear"/>
        <w:ind w:left="20" w:right="2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 изучении статистики и вероятности расширяются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000000" w:rsidDel="00000000" w:rsidP="00000000" w:rsidRDefault="00000000" w:rsidRPr="00000000" w14:paraId="0000008D">
      <w:pPr>
        <w:pBdr>
          <w:bottom w:color="auto" w:space="6" w:sz="0" w:val="none"/>
        </w:pBdr>
        <w:shd w:fill="ffffff" w:val="clear"/>
        <w:ind w:left="20" w:right="2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Особенностью раздела «Логика и множества» является то, что представленный в нем материал преимущественно изучается и используется распределенно — в ходе рассмотрения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000000" w:rsidDel="00000000" w:rsidP="00000000" w:rsidRDefault="00000000" w:rsidRPr="00000000" w14:paraId="0000008E">
      <w:pPr>
        <w:pBdr>
          <w:bottom w:color="auto" w:space="8" w:sz="0" w:val="none"/>
        </w:pBdr>
        <w:shd w:fill="ffffff" w:val="clear"/>
        <w:ind w:left="20" w:right="4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</w:r>
    </w:p>
    <w:p w:rsidR="00000000" w:rsidDel="00000000" w:rsidP="00000000" w:rsidRDefault="00000000" w:rsidRPr="00000000" w14:paraId="0000008F">
      <w:pPr>
        <w:pBdr>
          <w:bottom w:color="auto" w:space="8" w:sz="0" w:val="none"/>
        </w:pBdr>
        <w:shd w:fill="ffffff" w:val="clear"/>
        <w:ind w:left="20" w:right="4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Математическое образование играет важную роль как в практической, так и в духовной жизни общества. Практическая сторона математического образования связана с формированием способов деятельности, духовная — с интеллектуальным развитием человека, формированием характера и общей культуры.</w:t>
      </w:r>
    </w:p>
    <w:p w:rsidR="00000000" w:rsidDel="00000000" w:rsidP="00000000" w:rsidRDefault="00000000" w:rsidRPr="00000000" w14:paraId="00000090">
      <w:pPr>
        <w:pBdr>
          <w:bottom w:color="auto" w:space="8" w:sz="0" w:val="none"/>
        </w:pBdr>
        <w:shd w:fill="ffffff" w:val="clear"/>
        <w:ind w:left="20" w:right="4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Практическая полезность математики обусловлена тем, что ее предметом являются фундаментальные структуры реального мира: пространственные формы и количественные отношения —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расчеты, находить в справочниках нужные формулы и применять их, владеть практическими приемами геометрических измерений и построений, читать информацию, представленную в виду таблиц, диаграмм, графиков, понимать вероятностный характер случайных событий, составлять несложные алгоритмы и др.</w:t>
      </w:r>
    </w:p>
    <w:p w:rsidR="00000000" w:rsidDel="00000000" w:rsidP="00000000" w:rsidRDefault="00000000" w:rsidRPr="00000000" w14:paraId="00000091">
      <w:pPr>
        <w:pBdr>
          <w:bottom w:color="auto" w:space="8" w:sz="0" w:val="none"/>
        </w:pBdr>
        <w:shd w:fill="ffffff" w:val="clear"/>
        <w:ind w:left="20" w:right="4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дисциплин. В после школьной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И, наконец, все больше специальностей,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биология, психология и др.). Таким образом, расширяется круг школьников, для которых математика становится значимым предметом.</w:t>
      </w:r>
    </w:p>
    <w:p w:rsidR="00000000" w:rsidDel="00000000" w:rsidP="00000000" w:rsidRDefault="00000000" w:rsidRPr="00000000" w14:paraId="00000092">
      <w:pPr>
        <w:pBdr>
          <w:bottom w:color="auto" w:space="8" w:sz="0" w:val="none"/>
        </w:pBdr>
        <w:shd w:fill="ffffff" w:val="clear"/>
        <w:ind w:left="20" w:right="4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Для жизни в современном обществе важным является формирование математического стиля мышления, проявляющегося в определенных умственных навыках. В процессе математической деятельности в арсенал приемов и методов человеческого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Ведущая роль принадлежит математике в формировании алгоритмического мышления и воспитании умений действовать по заданному алгоритму и конструировать новые. В ходе решения задач — основной учебной деятельности на уроках математики — развиваются творческая и прикладная стороны мышления.</w:t>
      </w:r>
    </w:p>
    <w:p w:rsidR="00000000" w:rsidDel="00000000" w:rsidP="00000000" w:rsidRDefault="00000000" w:rsidRPr="00000000" w14:paraId="00000093">
      <w:pPr>
        <w:pBdr>
          <w:bottom w:color="auto" w:space="8" w:sz="0" w:val="none"/>
        </w:pBdr>
        <w:shd w:fill="ffffff" w:val="clear"/>
        <w:ind w:left="20" w:right="4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Обучение математике дает возможность развивать у учащихся точную, экономную и информативную речь, умение отбирать наиболее подходящие языковые (в частности, символические, графические) средства.</w:t>
      </w:r>
    </w:p>
    <w:p w:rsidR="00000000" w:rsidDel="00000000" w:rsidP="00000000" w:rsidRDefault="00000000" w:rsidRPr="00000000" w14:paraId="00000094">
      <w:pPr>
        <w:pBdr>
          <w:bottom w:color="auto" w:space="8" w:sz="0" w:val="none"/>
        </w:pBdr>
        <w:shd w:fill="ffffff" w:val="clear"/>
        <w:ind w:left="20" w:right="4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Математическое образование вносит свой вклад в формирование общей культуры человека.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</w:t>
      </w:r>
    </w:p>
    <w:p w:rsidR="00000000" w:rsidDel="00000000" w:rsidP="00000000" w:rsidRDefault="00000000" w:rsidRPr="00000000" w14:paraId="00000095">
      <w:pPr>
        <w:pBdr>
          <w:bottom w:color="auto" w:space="8" w:sz="0" w:val="none"/>
        </w:pBdr>
        <w:shd w:fill="ffffff" w:val="clear"/>
        <w:ind w:left="20" w:right="2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000000" w:rsidDel="00000000" w:rsidP="00000000" w:rsidRDefault="00000000" w:rsidRPr="00000000" w14:paraId="00000096">
      <w:pPr>
        <w:pBdr>
          <w:bottom w:color="auto" w:space="8" w:sz="0" w:val="none"/>
        </w:pBdr>
        <w:shd w:fill="ffffff" w:val="clear"/>
        <w:ind w:left="20" w:right="2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История развития математического знания дает возможность пополнить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 историей великих открытий, именами людей, творивших науку, должно войти в интеллектуальный багаж каждого культурного человека.</w:t>
      </w:r>
    </w:p>
    <w:p w:rsidR="00000000" w:rsidDel="00000000" w:rsidP="00000000" w:rsidRDefault="00000000" w:rsidRPr="00000000" w14:paraId="00000097">
      <w:pPr>
        <w:pBdr>
          <w:bottom w:color="auto" w:space="8" w:sz="0" w:val="none"/>
        </w:pBdr>
        <w:shd w:fill="ffffff" w:val="clear"/>
        <w:ind w:firstLine="28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Содержание учебного предмета «Алгебра»</w:t>
      </w:r>
    </w:p>
    <w:p w:rsidR="00000000" w:rsidDel="00000000" w:rsidP="00000000" w:rsidRDefault="00000000" w:rsidRPr="00000000" w14:paraId="00000098">
      <w:pPr>
        <w:pBdr>
          <w:bottom w:color="auto" w:space="8" w:sz="0" w:val="none"/>
        </w:pBdr>
        <w:shd w:fill="ffffff" w:val="clear"/>
        <w:ind w:firstLine="28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7 – 9 классов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pBdr>
          <w:top w:color="auto" w:space="0" w:sz="0" w:val="none"/>
          <w:bottom w:color="auto" w:space="10" w:sz="0" w:val="none"/>
        </w:pBdr>
        <w:shd w:fill="ffffff" w:val="clear"/>
        <w:spacing w:after="40" w:before="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7 класс:</w:t>
      </w:r>
    </w:p>
    <w:p w:rsidR="00000000" w:rsidDel="00000000" w:rsidP="00000000" w:rsidRDefault="00000000" w:rsidRPr="00000000" w14:paraId="0000009A">
      <w:pPr>
        <w:pBdr>
          <w:bottom w:color="auto" w:space="8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1.   Выражения, тождества, уравнения.</w:t>
      </w:r>
    </w:p>
    <w:p w:rsidR="00000000" w:rsidDel="00000000" w:rsidP="00000000" w:rsidRDefault="00000000" w:rsidRPr="00000000" w14:paraId="0000009B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000000" w:rsidDel="00000000" w:rsidP="00000000" w:rsidRDefault="00000000" w:rsidRPr="00000000" w14:paraId="0000009C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систематизировать и обобщить сведения о преобразованиях алгебраических выражений и решении уравнений с одной переменной.</w:t>
      </w:r>
    </w:p>
    <w:p w:rsidR="00000000" w:rsidDel="00000000" w:rsidP="00000000" w:rsidRDefault="00000000" w:rsidRPr="00000000" w14:paraId="0000009D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000000" w:rsidDel="00000000" w:rsidP="00000000" w:rsidRDefault="00000000" w:rsidRPr="00000000" w14:paraId="0000009E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Нахождение значений числовых и буквенных выражений дает возможность повторить с учащимися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 Следует  выяснить,  насколько  прочно  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</w:r>
    </w:p>
    <w:p w:rsidR="00000000" w:rsidDel="00000000" w:rsidP="00000000" w:rsidRDefault="00000000" w:rsidRPr="00000000" w14:paraId="0000009F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       связи с рассмотрением вопроса о сравнении значений выражений расширяются сведения о неравенствах: вводятся знаки неравенств,  дается понятие о двойных неравенствах.</w:t>
      </w:r>
    </w:p>
    <w:p w:rsidR="00000000" w:rsidDel="00000000" w:rsidP="00000000" w:rsidRDefault="00000000" w:rsidRPr="00000000" w14:paraId="000000A0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 рассмотрении преобразований выражений формально-оперативные умения остаются на том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раскрываться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</w:r>
    </w:p>
    <w:p w:rsidR="00000000" w:rsidDel="00000000" w:rsidP="00000000" w:rsidRDefault="00000000" w:rsidRPr="00000000" w14:paraId="000000A1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Усиливается роль теоретических сведений при рассмотрении уравнений. С целью обеспечения осознанного восприятия учащимися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равносильности. Дается понятие линейного уравнения и исследуется вопрос о числе его корней. В системе упражнений особое внимание уделяется решению уравнений вида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ах =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при различных значениях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Продолжается работа по формированию у учащихся умения использовать аппарат уравнений как средство для решения текстовых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задач. Уровень сложности задач здесь остается таким же, как в 6 классе.</w:t>
      </w:r>
    </w:p>
    <w:p w:rsidR="00000000" w:rsidDel="00000000" w:rsidP="00000000" w:rsidRDefault="00000000" w:rsidRPr="00000000" w14:paraId="000000A2">
      <w:pPr>
        <w:pBdr>
          <w:bottom w:color="auto" w:space="8" w:sz="0" w:val="none"/>
        </w:pBdr>
        <w:shd w:fill="ffffff" w:val="clear"/>
        <w:ind w:firstLine="3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Изучение темы завершается ознакомлением учащихся с простейшими статистическими характеристиками: средним арифметическим, модой, медианой, размахом. Учащиеся должны уметь использовать эти характеристики для анализа ряда данных в несложных ситуациях.</w:t>
      </w:r>
    </w:p>
    <w:p w:rsidR="00000000" w:rsidDel="00000000" w:rsidP="00000000" w:rsidRDefault="00000000" w:rsidRPr="00000000" w14:paraId="000000A3">
      <w:pPr>
        <w:pBdr>
          <w:bottom w:color="auto" w:space="8" w:sz="0" w:val="none"/>
        </w:pBdr>
        <w:shd w:fill="ffffff" w:val="clear"/>
        <w:ind w:right="-18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0A4">
      <w:pPr>
        <w:pBdr>
          <w:bottom w:color="auto" w:space="8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2.   Степень с натуральным показателем.</w:t>
      </w:r>
    </w:p>
    <w:p w:rsidR="00000000" w:rsidDel="00000000" w:rsidP="00000000" w:rsidRDefault="00000000" w:rsidRPr="00000000" w14:paraId="000000A5">
      <w:pPr>
        <w:pBdr>
          <w:bottom w:color="auto" w:space="8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Степень с натуральным показателем и ее свойства. Одночлен. Функции у = 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у = 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их графики.</w:t>
      </w:r>
    </w:p>
    <w:p w:rsidR="00000000" w:rsidDel="00000000" w:rsidP="00000000" w:rsidRDefault="00000000" w:rsidRPr="00000000" w14:paraId="000000A6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выработать умение выполнять действия над степенями с натуральными показателями.</w:t>
      </w:r>
    </w:p>
    <w:p w:rsidR="00000000" w:rsidDel="00000000" w:rsidP="00000000" w:rsidRDefault="00000000" w:rsidRPr="00000000" w14:paraId="000000A7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данной теме дается определение степени с натуральным показателем. В курсе математики б класса учащиеся уже встречались с примерами возведения чисел в степень. В связи с вычислением   значений   степени   в   7   классе   дается   представление нахождении  значений  степени  с  помощью  калькулятора.   Рассматриваются свойства степени с натуральным показателем. На примере   доказательства   свойств  степени учащиеся впервые знакомятся с доказательствами,  проводимыми на алгебраическом материале. Свойства степени с натуральным показателем находят   применение   при   умножении   одночленов   и  возведении одночленов в степень. При нахождении значений выражений, содержащих степени, особое внимание следует обратить на порядок действий.</w:t>
      </w:r>
    </w:p>
    <w:p w:rsidR="00000000" w:rsidDel="00000000" w:rsidP="00000000" w:rsidRDefault="00000000" w:rsidRPr="00000000" w14:paraId="000000A8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Рассмотрение функций у = 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у = 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позволяет продолжить работу по формированию умений строить и читать графики функций. Важно обратить внимание учащихся на особенности графика функции у = 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 график проходит через начало координат, ось Оу является его осью симметрии, график расположен в верхней полуплоскости.</w:t>
      </w:r>
    </w:p>
    <w:p w:rsidR="00000000" w:rsidDel="00000000" w:rsidP="00000000" w:rsidRDefault="00000000" w:rsidRPr="00000000" w14:paraId="000000A9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Умение строить графики функций у = 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у = 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используется для ознакомления учащихся с графическим способом решения уравнений.</w:t>
      </w:r>
    </w:p>
    <w:p w:rsidR="00000000" w:rsidDel="00000000" w:rsidP="00000000" w:rsidRDefault="00000000" w:rsidRPr="00000000" w14:paraId="000000AA">
      <w:pPr>
        <w:pBdr>
          <w:bottom w:color="auto" w:space="8" w:sz="0" w:val="none"/>
        </w:pBdr>
        <w:shd w:fill="ffffff" w:val="clear"/>
        <w:ind w:right="-18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0AB">
      <w:pPr>
        <w:pBdr>
          <w:bottom w:color="auto" w:space="8" w:sz="0" w:val="none"/>
        </w:pBdr>
        <w:shd w:fill="ffffff" w:val="clear"/>
        <w:ind w:right="-18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bottom w:color="auto" w:space="8" w:sz="0" w:val="none"/>
        </w:pBdr>
        <w:shd w:fill="ffffff" w:val="clear"/>
        <w:ind w:right="-18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bottom w:color="auto" w:space="8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  Многочлены.</w:t>
      </w:r>
    </w:p>
    <w:p w:rsidR="00000000" w:rsidDel="00000000" w:rsidP="00000000" w:rsidRDefault="00000000" w:rsidRPr="00000000" w14:paraId="000000AE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Многочлен. Сложение, вычитание и умножение многочленов. Разложение многочленов на множители.</w:t>
      </w:r>
    </w:p>
    <w:p w:rsidR="00000000" w:rsidDel="00000000" w:rsidP="00000000" w:rsidRDefault="00000000" w:rsidRPr="00000000" w14:paraId="000000AF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выработать умение выполнять сложение, вычитание, умножение многочленов и разложение многочленов на множители.</w:t>
      </w:r>
    </w:p>
    <w:p w:rsidR="00000000" w:rsidDel="00000000" w:rsidP="00000000" w:rsidRDefault="00000000" w:rsidRPr="00000000" w14:paraId="000000B0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000000" w:rsidDel="00000000" w:rsidP="00000000" w:rsidRDefault="00000000" w:rsidRPr="00000000" w14:paraId="000000B1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— сложение, вычитание и умножение. Учащиеся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000000" w:rsidDel="00000000" w:rsidP="00000000" w:rsidRDefault="00000000" w:rsidRPr="00000000" w14:paraId="000000B2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Серьезное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</w:t>
      </w:r>
    </w:p>
    <w:p w:rsidR="00000000" w:rsidDel="00000000" w:rsidP="00000000" w:rsidRDefault="00000000" w:rsidRPr="00000000" w14:paraId="000000B3">
      <w:pPr>
        <w:pBdr>
          <w:bottom w:color="auto" w:space="8" w:sz="0" w:val="none"/>
        </w:pBd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</w:t>
      </w:r>
    </w:p>
    <w:p w:rsidR="00000000" w:rsidDel="00000000" w:rsidP="00000000" w:rsidRDefault="00000000" w:rsidRPr="00000000" w14:paraId="000000B4">
      <w:pPr>
        <w:pBdr>
          <w:bottom w:color="auto" w:space="8" w:sz="0" w:val="none"/>
        </w:pBdr>
        <w:shd w:fill="ffffff" w:val="clear"/>
        <w:ind w:right="-18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0B5">
      <w:pPr>
        <w:pBdr>
          <w:bottom w:color="auto" w:space="8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4.        Формулы сокращенного умножения.</w:t>
      </w:r>
    </w:p>
    <w:p w:rsidR="00000000" w:rsidDel="00000000" w:rsidP="00000000" w:rsidRDefault="00000000" w:rsidRPr="00000000" w14:paraId="000000B6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Формулы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(а + b)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= 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± 2аb + 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,  (а ± b)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= 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± За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b + Заb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± 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, (а ± b) (а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+ аb + 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) = 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±b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Применение формул сокращенного умножения в преобразованиях выражений.</w:t>
      </w:r>
    </w:p>
    <w:p w:rsidR="00000000" w:rsidDel="00000000" w:rsidP="00000000" w:rsidRDefault="00000000" w:rsidRPr="00000000" w14:paraId="000000B7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000000" w:rsidDel="00000000" w:rsidP="00000000" w:rsidRDefault="00000000" w:rsidRPr="00000000" w14:paraId="000000B8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данной теме продолжается работа по формированию у учащихся умения выполнять тождественные преобразования целых выражений. Основное внимание в теме уделяется формулам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(а - b) (а + b) = 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- 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, (а ± b)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= 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± 2аb + 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Учащиеся должны знать эти формулы и соответствующие словесные формулировки, уметь применять их как «слева направо», так и «справа налево».</w:t>
      </w:r>
    </w:p>
    <w:p w:rsidR="00000000" w:rsidDel="00000000" w:rsidP="00000000" w:rsidRDefault="00000000" w:rsidRPr="00000000" w14:paraId="000000B9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Наряду с указанными рассматриваются также формулы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(а ± b)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= 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± За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b + Заb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± 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, 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± 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= (а ± b) (а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+ аb + 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Однако они находят меньшее применение в курсе, поэтому не следует излишне увлекаться выполнением упражнений на их использование.</w:t>
      </w:r>
    </w:p>
    <w:p w:rsidR="00000000" w:rsidDel="00000000" w:rsidP="00000000" w:rsidRDefault="00000000" w:rsidRPr="00000000" w14:paraId="000000BA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</w:r>
    </w:p>
    <w:p w:rsidR="00000000" w:rsidDel="00000000" w:rsidP="00000000" w:rsidRDefault="00000000" w:rsidRPr="00000000" w14:paraId="000000BB">
      <w:pPr>
        <w:pBdr>
          <w:bottom w:color="auto" w:space="8" w:sz="0" w:val="none"/>
        </w:pBdr>
        <w:shd w:fill="ffffff" w:val="clear"/>
        <w:ind w:right="-18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2</w:t>
      </w:r>
    </w:p>
    <w:p w:rsidR="00000000" w:rsidDel="00000000" w:rsidP="00000000" w:rsidRDefault="00000000" w:rsidRPr="00000000" w14:paraId="000000BC">
      <w:pPr>
        <w:pBdr>
          <w:bottom w:color="auto" w:space="8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5.  Функции.</w:t>
      </w:r>
    </w:p>
    <w:p w:rsidR="00000000" w:rsidDel="00000000" w:rsidP="00000000" w:rsidRDefault="00000000" w:rsidRPr="00000000" w14:paraId="000000BD">
      <w:pPr>
        <w:pBdr>
          <w:bottom w:color="auto" w:space="8" w:sz="0" w:val="none"/>
        </w:pBdr>
        <w:shd w:fill="ffffff" w:val="clear"/>
        <w:ind w:firstLine="3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000000" w:rsidDel="00000000" w:rsidP="00000000" w:rsidRDefault="00000000" w:rsidRPr="00000000" w14:paraId="000000BE">
      <w:pPr>
        <w:pBdr>
          <w:bottom w:color="auto" w:space="8" w:sz="0" w:val="none"/>
        </w:pBdr>
        <w:shd w:fill="ffffff" w:val="clear"/>
        <w:ind w:firstLine="3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000000" w:rsidDel="00000000" w:rsidP="00000000" w:rsidRDefault="00000000" w:rsidRPr="00000000" w14:paraId="000000BF">
      <w:pPr>
        <w:pBdr>
          <w:bottom w:color="auto" w:space="8" w:sz="0" w:val="none"/>
        </w:pBdr>
        <w:shd w:fill="ffffff" w:val="clear"/>
        <w:ind w:firstLine="3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Данная тема является начальным этапом в систематической функциональной подготовке учащихся.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В данной теме начинается работа по формированию у учащихся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</w:t>
      </w:r>
    </w:p>
    <w:p w:rsidR="00000000" w:rsidDel="00000000" w:rsidP="00000000" w:rsidRDefault="00000000" w:rsidRPr="00000000" w14:paraId="000000C0">
      <w:pPr>
        <w:pBdr>
          <w:bottom w:color="auto" w:space="8" w:sz="0" w:val="none"/>
        </w:pBdr>
        <w:shd w:fill="ffffff" w:val="clear"/>
        <w:ind w:firstLine="3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Функциональные понятия получают свою конкретизацию при изучении линейной функции и ее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у = kх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где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k</w:t>
      </w:r>
      <w:r w:rsidDel="00000000" w:rsidR="00000000" w:rsidRPr="00000000">
        <w:rPr>
          <w:rFonts w:ascii="Gungsuh" w:cs="Gungsuh" w:eastAsia="Gungsuh" w:hAnsi="Gungsuh"/>
          <w:sz w:val="24"/>
          <w:szCs w:val="24"/>
          <w:highlight w:val="white"/>
          <w:rtl w:val="0"/>
        </w:rPr>
        <w:t xml:space="preserve"> ≠ 0, как зависит от значений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взаимное расположение графиков двух функций вида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у = kх +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C1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</w:t>
      </w:r>
    </w:p>
    <w:p w:rsidR="00000000" w:rsidDel="00000000" w:rsidP="00000000" w:rsidRDefault="00000000" w:rsidRPr="00000000" w14:paraId="000000C2">
      <w:pPr>
        <w:pBdr>
          <w:bottom w:color="auto" w:space="8" w:sz="0" w:val="none"/>
        </w:pBdr>
        <w:shd w:fill="ffffff" w:val="clear"/>
        <w:ind w:right="-18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0C3">
      <w:pPr>
        <w:pBdr>
          <w:bottom w:color="auto" w:space="8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6.        Системы линейных уравнений.</w:t>
      </w:r>
    </w:p>
    <w:p w:rsidR="00000000" w:rsidDel="00000000" w:rsidP="00000000" w:rsidRDefault="00000000" w:rsidRPr="00000000" w14:paraId="000000C4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000000" w:rsidDel="00000000" w:rsidP="00000000" w:rsidRDefault="00000000" w:rsidRPr="00000000" w14:paraId="000000C5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000000" w:rsidDel="00000000" w:rsidP="00000000" w:rsidRDefault="00000000" w:rsidRPr="00000000" w14:paraId="000000C6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Изучение систем уравнений распределяется между курсами 7 и 9 классов. В 7 классе вводится понятие системы и рассматриваются системы линейных уравнений.</w:t>
      </w:r>
    </w:p>
    <w:p w:rsidR="00000000" w:rsidDel="00000000" w:rsidP="00000000" w:rsidRDefault="00000000" w:rsidRPr="00000000" w14:paraId="000000C7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</w:r>
    </w:p>
    <w:p w:rsidR="00000000" w:rsidDel="00000000" w:rsidP="00000000" w:rsidRDefault="00000000" w:rsidRPr="00000000" w14:paraId="000000C8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Формируется умение строить график уравнения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 + bу =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где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</w:t>
      </w:r>
      <w:r w:rsidDel="00000000" w:rsidR="00000000" w:rsidRPr="00000000">
        <w:rPr>
          <w:rFonts w:ascii="Gungsuh" w:cs="Gungsuh" w:eastAsia="Gungsuh" w:hAnsi="Gungsuh"/>
          <w:sz w:val="24"/>
          <w:szCs w:val="24"/>
          <w:highlight w:val="white"/>
          <w:rtl w:val="0"/>
        </w:rPr>
        <w:t xml:space="preserve"> ≠ 0 или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b </w:t>
      </w:r>
      <w:r w:rsidDel="00000000" w:rsidR="00000000" w:rsidRPr="00000000">
        <w:rPr>
          <w:rFonts w:ascii="Gungsuh" w:cs="Gungsuh" w:eastAsia="Gungsuh" w:hAnsi="Gungsuh"/>
          <w:sz w:val="24"/>
          <w:szCs w:val="24"/>
          <w:highlight w:val="white"/>
          <w:rtl w:val="0"/>
        </w:rPr>
        <w:t xml:space="preserve">≠ 0, при различных значениях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а, b,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Введение графических образов дает возможность наглядно исследовать вопрос о числе решений системы двух линейных уравнений с двумя переменными.</w:t>
      </w:r>
    </w:p>
    <w:p w:rsidR="00000000" w:rsidDel="00000000" w:rsidP="00000000" w:rsidRDefault="00000000" w:rsidRPr="00000000" w14:paraId="000000C9">
      <w:pPr>
        <w:pBdr>
          <w:bottom w:color="auto" w:space="8" w:sz="0" w:val="none"/>
        </w:pBdr>
        <w:shd w:fill="ffffff" w:val="clear"/>
        <w:ind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</w:r>
    </w:p>
    <w:p w:rsidR="00000000" w:rsidDel="00000000" w:rsidP="00000000" w:rsidRDefault="00000000" w:rsidRPr="00000000" w14:paraId="000000CA">
      <w:pPr>
        <w:pBdr>
          <w:bottom w:color="auto" w:space="8" w:sz="0" w:val="none"/>
        </w:pBdr>
        <w:shd w:fill="ffffff" w:val="clear"/>
        <w:ind w:right="-18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0CB">
      <w:pPr>
        <w:pBdr>
          <w:bottom w:color="auto" w:space="8" w:sz="0" w:val="none"/>
        </w:pBdr>
        <w:shd w:fill="ffffff" w:val="clear"/>
        <w:ind w:firstLine="36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7.        Повторение.</w:t>
      </w:r>
    </w:p>
    <w:p w:rsidR="00000000" w:rsidDel="00000000" w:rsidP="00000000" w:rsidRDefault="00000000" w:rsidRPr="00000000" w14:paraId="000000C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108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Повторить, закрепить и обобщить основные знания, умения, навыки, полученные в 7 классе.</w:t>
      </w:r>
    </w:p>
    <w:p w:rsidR="00000000" w:rsidDel="00000000" w:rsidP="00000000" w:rsidRDefault="00000000" w:rsidRPr="00000000" w14:paraId="000000CD">
      <w:pPr>
        <w:pBdr>
          <w:bottom w:color="auto" w:space="8" w:sz="0" w:val="none"/>
        </w:pBdr>
        <w:shd w:fill="ffffff" w:val="clear"/>
        <w:ind w:right="-180"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0CE">
      <w:pPr>
        <w:numPr>
          <w:ilvl w:val="0"/>
          <w:numId w:val="8"/>
        </w:numPr>
        <w:pBdr>
          <w:top w:color="auto" w:space="0" w:sz="0" w:val="none"/>
          <w:bottom w:color="auto" w:space="10" w:sz="0" w:val="none"/>
        </w:pBdr>
        <w:shd w:fill="ffffff" w:val="clear"/>
        <w:spacing w:after="40" w:before="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8 класс:</w:t>
      </w:r>
    </w:p>
    <w:p w:rsidR="00000000" w:rsidDel="00000000" w:rsidP="00000000" w:rsidRDefault="00000000" w:rsidRPr="00000000" w14:paraId="000000C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1.   Рациональные дроби.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Рациональная  дробь.   Основное  свойство  дроби,   сокращение дробей. Тождественные преобразования   рациональных   выражений. Функция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y =  </w:t>
      </w:r>
      <m:oMath>
        <m:f>
          <m:fPr>
            <m:ctrlP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</m:ctrlPr>
          </m:fPr>
          <m:num>
            <m: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  <m:t xml:space="preserve">k</m:t>
            </m:r>
          </m:num>
          <m:den>
            <m: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  <m:t xml:space="preserve">x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 ее график.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выработать умение выполнять тождественные преобразования рациональных выражений.        </w:t>
      </w:r>
    </w:p>
    <w:p w:rsidR="00000000" w:rsidDel="00000000" w:rsidP="00000000" w:rsidRDefault="00000000" w:rsidRPr="00000000" w14:paraId="000000D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 как действия с рациональными дробями существенным образом опираются на действия с многочленами, то в начале темы необходимо повторить с учащимися преобразования целых выражений.</w:t>
      </w:r>
    </w:p>
    <w:p w:rsidR="00000000" w:rsidDel="00000000" w:rsidP="00000000" w:rsidRDefault="00000000" w:rsidRPr="00000000" w14:paraId="000000D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Главное место в данной теме занимают алгоритмы действий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трудоемкими.При нахождении значений дробей даются задания на вычисления с помощью калькулятора. В данной теме расширяются сведения   о   статистических   характеристиках.   Вводится   понятие среднего гармонического ряда положительных чисел. Изучение темы завершается рассмотрением свойств графика функции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y =  </w:t>
      </w:r>
      <m:oMath>
        <m:f>
          <m:fPr>
            <m:ctrlP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</m:ctrlPr>
          </m:fPr>
          <m:num>
            <m: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  <m:t xml:space="preserve">k</m:t>
            </m:r>
          </m:num>
          <m:den>
            <m: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  <m:t xml:space="preserve">x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.</w:t>
      </w:r>
    </w:p>
    <w:p w:rsidR="00000000" w:rsidDel="00000000" w:rsidP="00000000" w:rsidRDefault="00000000" w:rsidRPr="00000000" w14:paraId="000000D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2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2. Степень с целым показателем. Элементы статистики.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000000" w:rsidDel="00000000" w:rsidP="00000000" w:rsidRDefault="00000000" w:rsidRPr="00000000" w14:paraId="000000D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выработать умение применять свойств, степени с целым показателем в вычислениях и преобразованиях сформировать начальные представления о сборе и группировке статистических данных, их наглядной интерпретации.</w:t>
      </w:r>
    </w:p>
    <w:p w:rsidR="00000000" w:rsidDel="00000000" w:rsidP="00000000" w:rsidRDefault="00000000" w:rsidRPr="00000000" w14:paraId="000000D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000000" w:rsidDel="00000000" w:rsidP="00000000" w:rsidRDefault="00000000" w:rsidRPr="00000000" w14:paraId="000000D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Учащимся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учащимся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000000" w:rsidDel="00000000" w:rsidP="00000000" w:rsidRDefault="00000000" w:rsidRPr="00000000" w14:paraId="000000D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0D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  Квадратные корни.</w:t>
      </w:r>
    </w:p>
    <w:p w:rsidR="00000000" w:rsidDel="00000000" w:rsidP="00000000" w:rsidRDefault="00000000" w:rsidRPr="00000000" w14:paraId="000000D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y = </w:t>
      </w:r>
      <m:oMath>
        <m:rad>
          <m:radPr>
            <m:degHide m:val="1"/>
            <m:ctrlP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</m:ctrlPr>
          </m:radPr>
          <m:e>
            <m: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  <m:t xml:space="preserve">x</m:t>
            </m:r>
          </m:e>
        </m:rad>
      </m:oMath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ее свойства и график.</w:t>
      </w:r>
    </w:p>
    <w:p w:rsidR="00000000" w:rsidDel="00000000" w:rsidP="00000000" w:rsidRDefault="00000000" w:rsidRPr="00000000" w14:paraId="000000D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Основная цель —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000000" w:rsidDel="00000000" w:rsidP="00000000" w:rsidRDefault="00000000" w:rsidRPr="00000000" w14:paraId="000000D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000000" w:rsidDel="00000000" w:rsidP="00000000" w:rsidRDefault="00000000" w:rsidRPr="00000000" w14:paraId="000000D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 введении понятия корня полезно ознакомить учащихся с нахождением корней с помощью калькулятора.</w:t>
      </w:r>
    </w:p>
    <w:p w:rsidR="00000000" w:rsidDel="00000000" w:rsidP="00000000" w:rsidRDefault="00000000" w:rsidRPr="00000000" w14:paraId="000000E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m:oMath>
        <m:rad>
          <m:radPr>
            <m:degHide m:val="1"/>
            <m:ctrl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m:ctrlPr>
          </m:radPr>
          <m:e>
            <m: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  <m:t xml:space="preserve">a²</m:t>
            </m:r>
          </m:e>
        </m:ra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= </w:t>
      </w:r>
      <m:oMath>
        <m:d>
          <m:dPr>
            <m:begChr m:val="|"/>
            <m:endChr m:val="|"/>
            <m:ctrl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m:ctrlPr>
          </m:dPr>
          <m:e>
            <m: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  <m:t xml:space="preserve">a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 </w:t>
      </w:r>
      <m:oMath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  <m:t xml:space="preserve">a</m:t>
            </m:r>
          </m:num>
          <m:den>
            <m:rad>
              <m:radPr>
                <m:degHide m:val="1"/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m:ctrlPr>
              </m:rad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  <m:t xml:space="preserve">b</m:t>
                </m:r>
              </m:e>
            </m:rad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m:oMath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  <m:t xml:space="preserve">a</m:t>
            </m:r>
          </m:num>
          <m:den>
            <m:rad>
              <m:radPr>
                <m:degHide m:val="1"/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m:ctrlPr>
              </m:rad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  <m:t xml:space="preserve">b </m:t>
                </m:r>
              </m:e>
            </m:rad>
            <m: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  <m:t xml:space="preserve">土</m:t>
            </m:r>
            <m:rad>
              <m:radPr>
                <m:degHide m:val="1"/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m:ctrlPr>
              </m:rad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  <m:t xml:space="preserve">c</m:t>
                </m:r>
              </m:e>
            </m:rad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Продолжается работа по развитию функциональных представлений учащихся. Рассматриваются функция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y = </w:t>
      </w:r>
      <m:oMath>
        <m:rad>
          <m:radPr>
            <m:degHide m:val="1"/>
            <m:ctrlP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</m:ctrlPr>
          </m:radPr>
          <m:e>
            <m: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  <m:t xml:space="preserve">x</m:t>
            </m:r>
          </m:e>
        </m:rad>
      </m:oMath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ее свойства и график. При изучении функции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y = </w:t>
      </w:r>
      <m:oMath>
        <m:rad>
          <m:radPr>
            <m:degHide m:val="1"/>
            <m:ctrlP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</m:ctrlPr>
          </m:radPr>
          <m:e>
            <m:r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</w:rPr>
              <m:t xml:space="preserve">x</m:t>
            </m:r>
          </m:e>
        </m:ra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показывается ее взаимосвязь с функцией у = 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sz w:val="24"/>
          <w:szCs w:val="24"/>
          <w:highlight w:val="white"/>
          <w:rtl w:val="0"/>
        </w:rPr>
        <w:t xml:space="preserve">, где х ≥ 0.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0E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4.        Квадратные уравнения.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000000" w:rsidDel="00000000" w:rsidP="00000000" w:rsidRDefault="00000000" w:rsidRPr="00000000" w14:paraId="000000E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выработать умения решать квадратные уравнения и простейшие рациональные уравнения и применять их к решению задач.</w:t>
      </w:r>
    </w:p>
    <w:p w:rsidR="00000000" w:rsidDel="00000000" w:rsidP="00000000" w:rsidRDefault="00000000" w:rsidRPr="00000000" w14:paraId="000000E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000000" w:rsidDel="00000000" w:rsidP="00000000" w:rsidRDefault="00000000" w:rsidRPr="00000000" w14:paraId="000000E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Основное внимание следует уделить решению уравнений вида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ах² + bх + с =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где </w:t>
      </w:r>
      <w:r w:rsidDel="00000000" w:rsidR="00000000" w:rsidRPr="00000000">
        <w:rPr>
          <w:rFonts w:ascii="Gungsuh" w:cs="Gungsuh" w:eastAsia="Gungsuh" w:hAnsi="Gungsuh"/>
          <w:i w:val="1"/>
          <w:sz w:val="24"/>
          <w:szCs w:val="24"/>
          <w:highlight w:val="white"/>
          <w:rtl w:val="0"/>
        </w:rPr>
        <w:t xml:space="preserve">а 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000000" w:rsidDel="00000000" w:rsidP="00000000" w:rsidRDefault="00000000" w:rsidRPr="00000000" w14:paraId="000000E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000000" w:rsidDel="00000000" w:rsidP="00000000" w:rsidRDefault="00000000" w:rsidRPr="00000000" w14:paraId="000000E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Изучение данной темы позволяет существенно расширить аппарат уравнений, используемых для решения текстовых задач.</w:t>
      </w:r>
    </w:p>
    <w:p w:rsidR="00000000" w:rsidDel="00000000" w:rsidP="00000000" w:rsidRDefault="00000000" w:rsidRPr="00000000" w14:paraId="000000E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2</w:t>
      </w:r>
    </w:p>
    <w:p w:rsidR="00000000" w:rsidDel="00000000" w:rsidP="00000000" w:rsidRDefault="00000000" w:rsidRPr="00000000" w14:paraId="000000E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5. Повторение.</w:t>
      </w:r>
    </w:p>
    <w:p w:rsidR="00000000" w:rsidDel="00000000" w:rsidP="00000000" w:rsidRDefault="00000000" w:rsidRPr="00000000" w14:paraId="000000E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Повторить, закрепить и обобщить основные знания, умения, навыки, полученные в 8 классе.</w:t>
      </w:r>
    </w:p>
    <w:p w:rsidR="00000000" w:rsidDel="00000000" w:rsidP="00000000" w:rsidRDefault="00000000" w:rsidRPr="00000000" w14:paraId="000000E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0F0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afterAutospacing="0" w:before="40" w:line="240" w:lineRule="auto"/>
        <w:ind w:left="1080" w:hanging="51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9 класс</w:t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870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Неравенства.</w:t>
      </w:r>
    </w:p>
    <w:p w:rsidR="00000000" w:rsidDel="00000000" w:rsidP="00000000" w:rsidRDefault="00000000" w:rsidRPr="00000000" w14:paraId="000000F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Числовые неравенства и их свойства. Почленное сложение и умножение числовых неравенств. Линейные неравенства с одной переменной и их системы.</w:t>
      </w:r>
    </w:p>
    <w:p w:rsidR="00000000" w:rsidDel="00000000" w:rsidP="00000000" w:rsidRDefault="00000000" w:rsidRPr="00000000" w14:paraId="000000F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 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ознакомить учащихся с применение: неравенств для оценки значений выражений, выработать умение решать линейные неравенства с одной переменной и их системы. Свойства числовых неравенств составляют ту базу, на которой основано решение линейных неравенств с одной переменной. Теоремы о почленном сложении и умножении неравенств находить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 Умения проводить дедуктивные рассуждения получают развитие как при доказательствах указанных теорем, так и при выполнении упражнений на доказательства неравенств.</w:t>
      </w:r>
    </w:p>
    <w:p w:rsidR="00000000" w:rsidDel="00000000" w:rsidP="00000000" w:rsidRDefault="00000000" w:rsidRPr="00000000" w14:paraId="000000F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связи с решением линейных неравенств с одной переменной: дается понятие о числовых промежутках, вводятся соответствующие названия и обозначения. Рассмотрению систем неравенств одной переменной предшествует ознакомление учащихся с понятиями пересечения и объединения множеств.</w:t>
      </w:r>
    </w:p>
    <w:p w:rsidR="00000000" w:rsidDel="00000000" w:rsidP="00000000" w:rsidRDefault="00000000" w:rsidRPr="00000000" w14:paraId="000000F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 решении неравенств используются свойства равносильных неравенств, 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ах &gt;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ах &lt;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остановившись специально на случае, когда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 &lt;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0.</w:t>
      </w:r>
    </w:p>
    <w:p w:rsidR="00000000" w:rsidDel="00000000" w:rsidP="00000000" w:rsidRDefault="00000000" w:rsidRPr="00000000" w14:paraId="000000F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000000" w:rsidDel="00000000" w:rsidP="00000000" w:rsidRDefault="00000000" w:rsidRPr="00000000" w14:paraId="000000F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0F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870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870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Квадратичная функция.</w:t>
      </w:r>
    </w:p>
    <w:p w:rsidR="00000000" w:rsidDel="00000000" w:rsidP="00000000" w:rsidRDefault="00000000" w:rsidRPr="00000000" w14:paraId="000000F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Функция. Свойства функций. Квадратный трехчлен. Разложение квадратного трехчлена на множители. Функция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у = ах² + bх +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ее свойства и график. Степенная функция.</w:t>
      </w:r>
    </w:p>
    <w:p w:rsidR="00000000" w:rsidDel="00000000" w:rsidP="00000000" w:rsidRDefault="00000000" w:rsidRPr="00000000" w14:paraId="000000F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расширить сведения о свойствах функций, ознакомить учащихся со свойствами и графиком квадратичной функции.  В начале темы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  функции,   промежутках   знакопостоянства.   Тем   самым создается база для усвоения свойств квадратичной и степенной  функций, а также для дальнейшего углубления функциональных представлений при изучении курса алгебры и начал анализа.</w:t>
      </w:r>
    </w:p>
    <w:p w:rsidR="00000000" w:rsidDel="00000000" w:rsidP="00000000" w:rsidRDefault="00000000" w:rsidRPr="00000000" w14:paraId="000000F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Подготовительным шагом к изучению свойств квадратичной функции  является   также  рассмотрение  вопроса   о  квадратном трехчлене и его корнях, выделении квадрата двучлена из квадратного трехчлена, разложении квадратного трехчлена на множители.</w:t>
      </w:r>
    </w:p>
    <w:p w:rsidR="00000000" w:rsidDel="00000000" w:rsidP="00000000" w:rsidRDefault="00000000" w:rsidRPr="00000000" w14:paraId="000000F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Изучение квадратичной функции начинается с рассмотрения функции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у = ах²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ее свойств и особенностей графика, а также других частных видов квадратичной функции — функций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у = ах² +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у = а (х - m)²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Эти сведения используются при изучении свойств квадратичной функции общего вида. Важно, чтобы учащиеся поняли, что график функции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у = ах² + bх +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может быть получен из графика функции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у = ах²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 помощью двух параллельных переносов. Приемы построения графика функции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y = ах² + bх +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отрабатываются на конкретных примерах. При этом особое внимание следует уделить формированию у учащихся умения указывать координаты вершины параболы, ее ось симметрии, направление ветвей параболы.</w:t>
      </w:r>
    </w:p>
    <w:p w:rsidR="00000000" w:rsidDel="00000000" w:rsidP="00000000" w:rsidRDefault="00000000" w:rsidRPr="00000000" w14:paraId="000000F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</w:t>
      </w:r>
    </w:p>
    <w:p w:rsidR="00000000" w:rsidDel="00000000" w:rsidP="00000000" w:rsidRDefault="00000000" w:rsidRPr="00000000" w14:paraId="000000F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Учащиеся знакомятся со свойствами степенной функции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у = хⁿ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при четном и нечетном натуральном показателе п. Вводится понятие корня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-й степени.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000000" w:rsidDel="00000000" w:rsidP="00000000" w:rsidRDefault="00000000" w:rsidRPr="00000000" w14:paraId="0000010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101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870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Неравенства с одной переменной</w:t>
      </w:r>
    </w:p>
    <w:p w:rsidR="00000000" w:rsidDel="00000000" w:rsidP="00000000" w:rsidRDefault="00000000" w:rsidRPr="00000000" w14:paraId="000001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Целые уравнения. Дробные рациональные уравнения. Неравенства второй степени с одной переменной. Метод интервалов.</w:t>
      </w:r>
    </w:p>
    <w:p w:rsidR="00000000" w:rsidDel="00000000" w:rsidP="00000000" w:rsidRDefault="00000000" w:rsidRPr="00000000" w14:paraId="000001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 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систематизировать и обобщить сведения о решении целых и дробных рациональных уравнений с одной переменной, сформировать умение решать неравенства вида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ах² + bх + с &gt;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или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ах² + bх + с &lt;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где </w:t>
      </w:r>
      <w:r w:rsidDel="00000000" w:rsidR="00000000" w:rsidRPr="00000000">
        <w:rPr>
          <w:rFonts w:ascii="Gungsuh" w:cs="Gungsuh" w:eastAsia="Gungsuh" w:hAnsi="Gungsuh"/>
          <w:i w:val="1"/>
          <w:sz w:val="24"/>
          <w:szCs w:val="24"/>
          <w:highlight w:val="white"/>
          <w:rtl w:val="0"/>
        </w:rPr>
        <w:t xml:space="preserve">а ≠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1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Учащиеся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в дальнейшем при решении тригонометрических, логарифмических и других видов уравнений.</w:t>
      </w:r>
    </w:p>
    <w:p w:rsidR="00000000" w:rsidDel="00000000" w:rsidP="00000000" w:rsidRDefault="00000000" w:rsidRPr="00000000" w14:paraId="000001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:rsidR="00000000" w:rsidDel="00000000" w:rsidP="00000000" w:rsidRDefault="00000000" w:rsidRPr="00000000" w14:paraId="000001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Формирование умений решать неравенства вида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ах² + bх + с &gt;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 или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ах² + bх + с &lt;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где </w:t>
      </w:r>
      <w:r w:rsidDel="00000000" w:rsidR="00000000" w:rsidRPr="00000000">
        <w:rPr>
          <w:rFonts w:ascii="Gungsuh" w:cs="Gungsuh" w:eastAsia="Gungsuh" w:hAnsi="Gungsuh"/>
          <w:i w:val="1"/>
          <w:sz w:val="24"/>
          <w:szCs w:val="24"/>
          <w:highlight w:val="white"/>
          <w:rtl w:val="0"/>
        </w:rPr>
        <w:t xml:space="preserve">а ≠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, осуществляется с опорой на сведения о графике квадратичной функции.</w:t>
      </w:r>
    </w:p>
    <w:p w:rsidR="00000000" w:rsidDel="00000000" w:rsidP="00000000" w:rsidRDefault="00000000" w:rsidRPr="00000000" w14:paraId="000001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Учащиеся знакомятся с методом интервалов, с помощью которого решаются несложные рациональные неравенства.</w:t>
      </w:r>
    </w:p>
    <w:p w:rsidR="00000000" w:rsidDel="00000000" w:rsidP="00000000" w:rsidRDefault="00000000" w:rsidRPr="00000000" w14:paraId="0000010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870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Неравенства с двумя переменными</w:t>
      </w:r>
    </w:p>
    <w:p w:rsidR="00000000" w:rsidDel="00000000" w:rsidP="00000000" w:rsidRDefault="00000000" w:rsidRPr="00000000" w14:paraId="000001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Уравнение с двумя переменными и его график. Системы уравнений второй степени. Решение задач с помощью систем уравнений второй степени. Неравенства с двумя переменными и их системы.</w:t>
      </w:r>
    </w:p>
    <w:p w:rsidR="00000000" w:rsidDel="00000000" w:rsidP="00000000" w:rsidRDefault="00000000" w:rsidRPr="00000000" w14:paraId="000001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</w:t>
      </w:r>
    </w:p>
    <w:p w:rsidR="00000000" w:rsidDel="00000000" w:rsidP="00000000" w:rsidRDefault="00000000" w:rsidRPr="00000000" w14:paraId="0000010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данной теме завершается изучение систем уравнений с двумя переменными. Основное внимание уделяется системам, в которых одно из уравнений первой степени, а другое второй.</w:t>
      </w:r>
    </w:p>
    <w:p w:rsidR="00000000" w:rsidDel="00000000" w:rsidP="00000000" w:rsidRDefault="00000000" w:rsidRPr="00000000" w14:paraId="0000010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Известный учащимся способ подстановки находит здесь дальнейшее применение и позволяет сводить решение таких систем к решению квадратного уравнения.</w:t>
      </w:r>
    </w:p>
    <w:p w:rsidR="00000000" w:rsidDel="00000000" w:rsidP="00000000" w:rsidRDefault="00000000" w:rsidRPr="00000000" w14:paraId="0000010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</w:p>
    <w:p w:rsidR="00000000" w:rsidDel="00000000" w:rsidP="00000000" w:rsidRDefault="00000000" w:rsidRPr="00000000" w14:paraId="000001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Привлечение известных учащимся графиков позволяет привести примеры графического решения систем уравнений. С помощью графических представлений можно наглядно показать учащимся, что системы двух уравнений с двумя переменными: второй степени могут иметь одно, два, три, четыре решения или не иметь решений.</w:t>
      </w:r>
    </w:p>
    <w:p w:rsidR="00000000" w:rsidDel="00000000" w:rsidP="00000000" w:rsidRDefault="00000000" w:rsidRPr="00000000" w14:paraId="0000010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:rsidR="00000000" w:rsidDel="00000000" w:rsidP="00000000" w:rsidRDefault="00000000" w:rsidRPr="00000000" w14:paraId="0000011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Изучение темы завершается введением понятий неравенства двумя переменными и системы неравенств с двумя переменными. Сведения о графиках уравнений с двумя переменными используются при иллюстрации множеств решений некоторых простейших неравенств с двумя переменными и их систем.</w:t>
      </w:r>
    </w:p>
    <w:p w:rsidR="00000000" w:rsidDel="00000000" w:rsidP="00000000" w:rsidRDefault="00000000" w:rsidRPr="00000000" w14:paraId="0000011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2</w:t>
      </w:r>
    </w:p>
    <w:p w:rsidR="00000000" w:rsidDel="00000000" w:rsidP="00000000" w:rsidRDefault="00000000" w:rsidRPr="00000000" w14:paraId="00000112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870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Элементы прикладной математики.</w:t>
      </w:r>
    </w:p>
    <w:p w:rsidR="00000000" w:rsidDel="00000000" w:rsidP="00000000" w:rsidRDefault="00000000" w:rsidRPr="00000000" w14:paraId="0000011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Математическое моделирование. Процентные расчеты. Приближенные вычисления. Основные правила комбинаторики. Относительная частота и вероятность случайного события. Классическое определение вероятности. Начальные сведения о статистике.</w:t>
      </w:r>
    </w:p>
    <w:p w:rsidR="00000000" w:rsidDel="00000000" w:rsidP="00000000" w:rsidRDefault="00000000" w:rsidRPr="00000000" w14:paraId="0000011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 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000000" w:rsidDel="00000000" w:rsidP="00000000" w:rsidRDefault="00000000" w:rsidRPr="00000000" w14:paraId="0000011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Изучение темы начинается с решения задач, в которых требуется составить те или иные комбинации элементов и подсчитать их число. Разъясняется комбинаторное правило умножения, которое используется в дальнейшем при выводе формул для подсчета числа перестановок, размещений и сочетаний.  При изучении данного материала необходимо обратить внимание учащихся на различие понятий «размещение» и «сочетание», сформировать у них умение определять, о каком виде комбинаций идет речь в задаче.</w:t>
      </w:r>
    </w:p>
    <w:p w:rsidR="00000000" w:rsidDel="00000000" w:rsidP="00000000" w:rsidRDefault="00000000" w:rsidRPr="00000000" w14:paraId="0000011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данной теме учащиеся знакомятся с начальными сведениями из теории вероятностей. Вводятся понятия «случайное событие», «относительная частота», «вероятность случайного события».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</w:p>
    <w:p w:rsidR="00000000" w:rsidDel="00000000" w:rsidP="00000000" w:rsidRDefault="00000000" w:rsidRPr="00000000" w14:paraId="0000011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118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870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Числовые последовательности.</w:t>
      </w:r>
    </w:p>
    <w:p w:rsidR="00000000" w:rsidDel="00000000" w:rsidP="00000000" w:rsidRDefault="00000000" w:rsidRPr="00000000" w14:paraId="0000011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Числовые последовательности. Арифметическая и геометрическая прогрессии. Формулы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-го члена и суммы первых n членов прогрессии. Бесконечно убывающая геометрическая прогрессия.</w:t>
      </w:r>
    </w:p>
    <w:p w:rsidR="00000000" w:rsidDel="00000000" w:rsidP="00000000" w:rsidRDefault="00000000" w:rsidRPr="00000000" w14:paraId="0000011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— дать понятия об арифметической и геометрической прогрессиях как числовых последовательностях особого вида.</w:t>
      </w:r>
    </w:p>
    <w:p w:rsidR="00000000" w:rsidDel="00000000" w:rsidP="00000000" w:rsidRDefault="00000000" w:rsidRPr="00000000" w14:paraId="0000011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 изучении темы вводится понятие последовательности, разъясняется смысл термина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000000" w:rsidDel="00000000" w:rsidP="00000000" w:rsidRDefault="00000000" w:rsidRPr="00000000" w14:paraId="0000011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Работа с формулами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-го члена и суммы первых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:rsidR="00000000" w:rsidDel="00000000" w:rsidP="00000000" w:rsidRDefault="00000000" w:rsidRPr="00000000" w14:paraId="0000011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Рассматриваются  характеристические  свойства арифметической   и   геометрической   прогрессий,   что   позволяет   расширить круг предлагаемых задач.</w:t>
      </w:r>
    </w:p>
    <w:p w:rsidR="00000000" w:rsidDel="00000000" w:rsidP="00000000" w:rsidRDefault="00000000" w:rsidRPr="00000000" w14:paraId="0000011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11F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870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Повторение (итоговое)</w:t>
      </w:r>
    </w:p>
    <w:p w:rsidR="00000000" w:rsidDel="00000000" w:rsidP="00000000" w:rsidRDefault="00000000" w:rsidRPr="00000000" w14:paraId="0000012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Основная цель.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Повторить, закрепить и обобщить основные знания, умения, навыки, полученные в 9 классе.</w:t>
      </w:r>
    </w:p>
    <w:p w:rsidR="00000000" w:rsidDel="00000000" w:rsidP="00000000" w:rsidRDefault="00000000" w:rsidRPr="00000000" w14:paraId="0000012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Контрольных работ: 1</w:t>
      </w:r>
    </w:p>
    <w:p w:rsidR="00000000" w:rsidDel="00000000" w:rsidP="00000000" w:rsidRDefault="00000000" w:rsidRPr="00000000" w14:paraId="00000122">
      <w:pPr>
        <w:pBdr>
          <w:top w:color="auto" w:space="0" w:sz="0" w:val="none"/>
          <w:bottom w:color="auto" w:space="3" w:sz="0" w:val="none"/>
          <w:between w:color="auto" w:space="0" w:sz="0" w:val="none"/>
        </w:pBdr>
        <w:shd w:fill="ffffff" w:val="clear"/>
        <w:spacing w:line="240" w:lineRule="auto"/>
        <w:ind w:left="20" w:right="20" w:firstLine="34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соответствии с требованиями Федерального государственного образовательного стандарта основного общего образования в 7– 9 классах  предмет «Математика» делится на два предмета: «Алгебра» и «Геометрия». Общее количество уроков алгебры в неделю в  7 – 9  класс – по 3 часа; в году 7 – 9  класс – по 102 часа, за курс 7 – 9 класс всего 306 часов. Распределение учебного времени между этими предметами представлено в таблице.</w:t>
      </w:r>
    </w:p>
    <w:tbl>
      <w:tblPr>
        <w:tblStyle w:val="Table1"/>
        <w:tblW w:w="8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0"/>
        <w:gridCol w:w="2970"/>
        <w:gridCol w:w="2580"/>
        <w:tblGridChange w:id="0">
          <w:tblGrid>
            <w:gridCol w:w="3300"/>
            <w:gridCol w:w="2970"/>
            <w:gridCol w:w="25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Курс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Количество часов в неделю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Количество часов в год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Алгебра 7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103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Алгебра 8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103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Алгебра 9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103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311</w:t>
            </w:r>
          </w:p>
          <w:p w:rsidR="00000000" w:rsidDel="00000000" w:rsidP="00000000" w:rsidRDefault="00000000" w:rsidRPr="00000000" w14:paraId="00000132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-120" w:firstLine="0"/>
              <w:jc w:val="both"/>
              <w:rPr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ind w:firstLine="57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Содержание учебного предмета, курса.</w:t>
      </w:r>
    </w:p>
    <w:tbl>
      <w:tblPr>
        <w:tblStyle w:val="Table2"/>
        <w:tblW w:w="101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3105"/>
        <w:gridCol w:w="6150"/>
        <w:tblGridChange w:id="0">
          <w:tblGrid>
            <w:gridCol w:w="930"/>
            <w:gridCol w:w="3105"/>
            <w:gridCol w:w="61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 класс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Раздел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Контрольные работы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Глава I.  Линейное уравнение с одной переменной.  (15 часов)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Контрольная работа №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по теме «Линейное уравнение с одной переменной»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Глава II.  Целые выражения. (50 часов)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Контрольная работа № 2 по теме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«Свойства степени с натуральным показателем»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Контрольная работа № 3 по теме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«Разложение многочленов на множители»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Контрольная работа № 4 по теме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«Формулы сокращенного умножения»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Контрольная  работа № 5 по теме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«Разложение многочлена на множители»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Глава III.  Функции. (12 ч)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Контрольная работа № 6 по теме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«Функция»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Глава 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Системы линейных уравнений с двумя переменными. (19 часов)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Контрольная работа № 7 по теме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Системы линейных уравнений с двумя переменными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highlight w:val="white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Повторение и систематизация учебного материала.  (9 ч.)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Итоговая контрольная работа №8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 класс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Вводное повторение.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курса “Алгебра” 7 класс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Рациональные выражения (11 часов)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Контрольная работа №1 по теме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"Рациональные дроби".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Доказательства тождеств (11 часов)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1. Упрощение выражений, закрепление навыков (5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Контрольная работа №2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 тем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 "Тождественные преобразования рациональных выражений".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1. Равносильные уравнения (5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1. Стандартный вид числа   (12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Контрольная работа №3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 теме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"Рациональные уравнения".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2. Квадратные корни. Действительные числа.       (8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2. Числовые множества  (13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2. Функция вида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y = 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8"/>
                      <w:szCs w:val="28"/>
                      <w:highlight w:val="whit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8"/>
                      <w:szCs w:val="28"/>
                      <w:highlight w:val="white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(4 часа)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Контрольная работа №4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 теме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"Квадратные корни. Действительные числа".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3. Квадратные уравнения (11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Контрольная работа №5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 теме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"Квадратные уравнения".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3. Квадратный трёхчлен (8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3. Рациональные уравнения как математические модели реальных ситуаций             (7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Контрольная работа №6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 теме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"Применение квадратных уравнений".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и систематизация учебного материала. (10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Итоговая контрольная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 класс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Вводное повторение.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курса “Алгебра” 8 класс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1. Неравенства         (11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1. Решение неравенств с одной переменной (10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Контрольная работа №1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"Неравенства"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2. Квадратичная функция (5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2. Построение графиков (14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Контрольная работа №2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"Функция. Квадратичная функция, её график и свойства"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3. Квадратичные неравенства (6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2. Системы уравнений с двумя переменными (7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Контрольная работа №3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"Решение квадратных неравенств. Системы с двумя переменными"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3. Элементы прикладной математики     (8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3. Основные правила комбинаторики (8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3. Начальные сведения о статистике         (5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Контрольная работа №4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"Элементы прикладной математики"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4. Числовые последовательности            (2 часа)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4. Арифметическая прогрессия (8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Глава 4. Геометрическая прогрессия (11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Контрольная работа №5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"Числовые последовательности"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и систематизация учебного материала. Подготовка к ОГЭ. ( 10 часов)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Итоговая контрольная работа.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566.9291338582675" w:right="595.2755905511822" w:firstLine="570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280" w:top="520" w:left="1133.8582677165355" w:right="1132.2047244094488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5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7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3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6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