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78F" w:rsidRPr="00B9378F" w:rsidRDefault="00B9378F" w:rsidP="00B9378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Default="00B9378F" w:rsidP="00B9378F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Pr="00B9378F" w:rsidRDefault="00B9378F" w:rsidP="00B937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78F" w:rsidRPr="00B9378F" w:rsidRDefault="00B9378F" w:rsidP="00B9378F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</w:pPr>
      <w:r w:rsidRPr="00B9378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  <w:t>Муниципальное бюджетное общеобразовательное учреждение</w:t>
      </w:r>
    </w:p>
    <w:p w:rsidR="00B9378F" w:rsidRPr="00B9378F" w:rsidRDefault="00B9378F" w:rsidP="00B9378F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</w:pPr>
      <w:r w:rsidRPr="00B9378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  <w:t xml:space="preserve">«Основная общеобразовательная школа №13 с. </w:t>
      </w:r>
      <w:proofErr w:type="spellStart"/>
      <w:r w:rsidRPr="00B9378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  <w:t>Новосевастопольское</w:t>
      </w:r>
      <w:proofErr w:type="spellEnd"/>
      <w:r w:rsidRPr="00B9378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  <w:t xml:space="preserve"> Красногвардейского района республики Адыгея</w:t>
      </w:r>
    </w:p>
    <w:p w:rsidR="00B9378F" w:rsidRPr="00B9378F" w:rsidRDefault="00B9378F" w:rsidP="00B9378F">
      <w:pPr>
        <w:widowControl w:val="0"/>
        <w:autoSpaceDE w:val="0"/>
        <w:autoSpaceDN w:val="0"/>
        <w:spacing w:after="0" w:line="240" w:lineRule="auto"/>
        <w:ind w:left="10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Style w:val="11"/>
        <w:tblW w:w="10207" w:type="dxa"/>
        <w:tblInd w:w="-176" w:type="dxa"/>
        <w:tblLook w:val="04A0"/>
      </w:tblPr>
      <w:tblGrid>
        <w:gridCol w:w="3119"/>
        <w:gridCol w:w="3119"/>
        <w:gridCol w:w="3969"/>
      </w:tblGrid>
      <w:tr w:rsidR="00B9378F" w:rsidRPr="00B9378F" w:rsidTr="009A458B">
        <w:tc>
          <w:tcPr>
            <w:tcW w:w="3119" w:type="dxa"/>
          </w:tcPr>
          <w:p w:rsidR="00B9378F" w:rsidRPr="00B9378F" w:rsidRDefault="00B9378F" w:rsidP="00B937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7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Рассмотрено</w:t>
            </w:r>
          </w:p>
          <w:p w:rsidR="00B9378F" w:rsidRPr="00B9378F" w:rsidRDefault="00B9378F" w:rsidP="00B93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7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 МО учителей начальных классов</w:t>
            </w:r>
          </w:p>
          <w:p w:rsidR="00B9378F" w:rsidRPr="00B9378F" w:rsidRDefault="00B9378F" w:rsidP="00B93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7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1</w:t>
            </w:r>
          </w:p>
          <w:p w:rsidR="00B9378F" w:rsidRPr="00B9378F" w:rsidRDefault="009904E7" w:rsidP="00B93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        </w:t>
            </w:r>
            <w:proofErr w:type="gramStart"/>
            <w:r w:rsidR="00B9378F" w:rsidRPr="00B937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="00B9378F" w:rsidRPr="00B937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</w:tcPr>
          <w:p w:rsidR="00B9378F" w:rsidRPr="00B9378F" w:rsidRDefault="00B9378F" w:rsidP="00B937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7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9904E7" w:rsidRPr="009904E7" w:rsidRDefault="009904E7" w:rsidP="009904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9904E7" w:rsidRPr="009904E7" w:rsidRDefault="009904E7" w:rsidP="009904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______/Филоненко И.В.</w:t>
            </w:r>
          </w:p>
          <w:p w:rsidR="00B9378F" w:rsidRPr="00B9378F" w:rsidRDefault="009904E7" w:rsidP="009904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29.08.22 г.</w:t>
            </w:r>
          </w:p>
        </w:tc>
        <w:tc>
          <w:tcPr>
            <w:tcW w:w="3969" w:type="dxa"/>
          </w:tcPr>
          <w:p w:rsidR="00B9378F" w:rsidRPr="00B9378F" w:rsidRDefault="00B9378F" w:rsidP="00B937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7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B9378F" w:rsidRPr="00B9378F" w:rsidRDefault="00B9378F" w:rsidP="00B93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7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МБОУ «ООШ № 13»</w:t>
            </w:r>
          </w:p>
          <w:p w:rsidR="00B9378F" w:rsidRPr="00B9378F" w:rsidRDefault="009904E7" w:rsidP="00B93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________М.А.Тлишев</w:t>
            </w:r>
            <w:proofErr w:type="spellEnd"/>
          </w:p>
          <w:p w:rsidR="00B9378F" w:rsidRPr="00B9378F" w:rsidRDefault="009904E7" w:rsidP="00B93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 34</w:t>
            </w:r>
          </w:p>
          <w:p w:rsidR="00B9378F" w:rsidRPr="00B9378F" w:rsidRDefault="009904E7" w:rsidP="00B93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29.08.2022</w:t>
            </w:r>
            <w:r w:rsidR="00B9378F" w:rsidRPr="00B937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B9378F" w:rsidRPr="00B9378F" w:rsidRDefault="00B9378F" w:rsidP="00B9378F">
      <w:pPr>
        <w:widowControl w:val="0"/>
        <w:autoSpaceDE w:val="0"/>
        <w:autoSpaceDN w:val="0"/>
        <w:spacing w:before="90" w:after="0" w:line="240" w:lineRule="auto"/>
        <w:ind w:left="10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B9378F" w:rsidRPr="00B9378F" w:rsidRDefault="00B9378F" w:rsidP="00B9378F">
      <w:pPr>
        <w:widowControl w:val="0"/>
        <w:autoSpaceDE w:val="0"/>
        <w:autoSpaceDN w:val="0"/>
        <w:spacing w:before="90" w:after="0" w:line="240" w:lineRule="auto"/>
        <w:ind w:left="10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B9378F" w:rsidRPr="00B9378F" w:rsidRDefault="00B9378F" w:rsidP="00B9378F">
      <w:pPr>
        <w:widowControl w:val="0"/>
        <w:autoSpaceDE w:val="0"/>
        <w:autoSpaceDN w:val="0"/>
        <w:spacing w:before="90" w:after="0" w:line="240" w:lineRule="auto"/>
        <w:ind w:left="10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B9378F" w:rsidRPr="00B9378F" w:rsidRDefault="00B9378F" w:rsidP="00B9378F">
      <w:pPr>
        <w:widowControl w:val="0"/>
        <w:autoSpaceDE w:val="0"/>
        <w:autoSpaceDN w:val="0"/>
        <w:spacing w:before="90" w:after="0" w:line="240" w:lineRule="auto"/>
        <w:ind w:left="10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B9378F" w:rsidRPr="00B9378F" w:rsidRDefault="00B9378F" w:rsidP="00B9378F">
      <w:pPr>
        <w:widowControl w:val="0"/>
        <w:autoSpaceDE w:val="0"/>
        <w:autoSpaceDN w:val="0"/>
        <w:spacing w:before="90" w:after="0" w:line="240" w:lineRule="auto"/>
        <w:ind w:left="10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B9378F" w:rsidRPr="00B9378F" w:rsidRDefault="00B9378F" w:rsidP="00B9378F">
      <w:pPr>
        <w:widowControl w:val="0"/>
        <w:autoSpaceDE w:val="0"/>
        <w:autoSpaceDN w:val="0"/>
        <w:spacing w:before="90" w:after="0" w:line="240" w:lineRule="auto"/>
        <w:ind w:left="10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B9378F" w:rsidRPr="00B9378F" w:rsidRDefault="00B9378F" w:rsidP="00B9378F">
      <w:pPr>
        <w:widowControl w:val="0"/>
        <w:autoSpaceDE w:val="0"/>
        <w:autoSpaceDN w:val="0"/>
        <w:spacing w:before="90" w:after="0" w:line="240" w:lineRule="auto"/>
        <w:ind w:left="10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B9378F" w:rsidRPr="00B9378F" w:rsidRDefault="00B9378F" w:rsidP="00B9378F">
      <w:pPr>
        <w:widowControl w:val="0"/>
        <w:autoSpaceDE w:val="0"/>
        <w:autoSpaceDN w:val="0"/>
        <w:spacing w:before="9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 w:bidi="ru-RU"/>
        </w:rPr>
      </w:pPr>
      <w:r w:rsidRPr="00B9378F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 w:bidi="ru-RU"/>
        </w:rPr>
        <w:t>РАБОЧАЯ ПРОГРАММА ПО ПРЕДМЕТУ</w:t>
      </w:r>
    </w:p>
    <w:p w:rsidR="00B9378F" w:rsidRPr="00B9378F" w:rsidRDefault="00B9378F" w:rsidP="00B9378F">
      <w:pPr>
        <w:widowControl w:val="0"/>
        <w:autoSpaceDE w:val="0"/>
        <w:autoSpaceDN w:val="0"/>
        <w:spacing w:before="9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 w:bidi="ru-RU"/>
        </w:rPr>
      </w:pPr>
      <w:r w:rsidRPr="00B9378F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 w:bidi="ru-RU"/>
        </w:rPr>
        <w:t xml:space="preserve">« </w:t>
      </w:r>
      <w:r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 w:bidi="ru-RU"/>
        </w:rPr>
        <w:t>Музыка</w:t>
      </w:r>
      <w:r w:rsidRPr="00B9378F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 w:bidi="ru-RU"/>
        </w:rPr>
        <w:t>»</w:t>
      </w:r>
    </w:p>
    <w:p w:rsidR="00B9378F" w:rsidRPr="00B9378F" w:rsidRDefault="00B9378F" w:rsidP="009B26C8">
      <w:pPr>
        <w:widowControl w:val="0"/>
        <w:autoSpaceDE w:val="0"/>
        <w:autoSpaceDN w:val="0"/>
        <w:spacing w:before="90" w:after="0" w:line="240" w:lineRule="auto"/>
        <w:ind w:left="1051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 w:bidi="ru-RU"/>
        </w:rPr>
        <w:t>7</w:t>
      </w:r>
      <w:r w:rsidRPr="00B9378F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 w:bidi="ru-RU"/>
        </w:rPr>
        <w:t xml:space="preserve">  класс</w:t>
      </w:r>
    </w:p>
    <w:p w:rsidR="00B9378F" w:rsidRPr="00B9378F" w:rsidRDefault="00B9378F" w:rsidP="00B9378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p w:rsidR="00B9378F" w:rsidRPr="00B9378F" w:rsidRDefault="00B9378F" w:rsidP="00B9378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p w:rsidR="00B9378F" w:rsidRPr="00B9378F" w:rsidRDefault="00B9378F" w:rsidP="00B9378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p w:rsidR="00B9378F" w:rsidRPr="00B9378F" w:rsidRDefault="00B9378F" w:rsidP="00B9378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p w:rsidR="00B9378F" w:rsidRPr="00B9378F" w:rsidRDefault="00B9378F" w:rsidP="00B9378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p w:rsidR="00B9378F" w:rsidRPr="00B9378F" w:rsidRDefault="00B9378F" w:rsidP="00B9378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p w:rsidR="00B9378F" w:rsidRPr="00B9378F" w:rsidRDefault="00B9378F" w:rsidP="00B9378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p w:rsidR="00B9378F" w:rsidRPr="00B9378F" w:rsidRDefault="00B9378F" w:rsidP="00B9378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p w:rsidR="00B9378F" w:rsidRPr="00B9378F" w:rsidRDefault="00B9378F" w:rsidP="00B9378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p w:rsidR="00B9378F" w:rsidRPr="00B9378F" w:rsidRDefault="00B9378F" w:rsidP="00B9378F">
      <w:pPr>
        <w:widowControl w:val="0"/>
        <w:autoSpaceDE w:val="0"/>
        <w:autoSpaceDN w:val="0"/>
        <w:spacing w:before="2" w:after="0" w:line="240" w:lineRule="auto"/>
        <w:jc w:val="right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p w:rsidR="00B9378F" w:rsidRPr="00B9378F" w:rsidRDefault="00B9378F" w:rsidP="00B9378F">
      <w:pPr>
        <w:widowControl w:val="0"/>
        <w:autoSpaceDE w:val="0"/>
        <w:autoSpaceDN w:val="0"/>
        <w:spacing w:before="2"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B9378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Составитель:</w:t>
      </w:r>
    </w:p>
    <w:p w:rsidR="00B9378F" w:rsidRPr="00B9378F" w:rsidRDefault="00B9378F" w:rsidP="00B9378F">
      <w:pPr>
        <w:widowControl w:val="0"/>
        <w:autoSpaceDE w:val="0"/>
        <w:autoSpaceDN w:val="0"/>
        <w:spacing w:before="2"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Антонова И.Г.</w:t>
      </w:r>
    </w:p>
    <w:p w:rsidR="00B9378F" w:rsidRPr="00B9378F" w:rsidRDefault="009904E7" w:rsidP="00B9378F">
      <w:pPr>
        <w:widowControl w:val="0"/>
        <w:autoSpaceDE w:val="0"/>
        <w:autoSpaceDN w:val="0"/>
        <w:spacing w:before="2"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учитель музыки</w:t>
      </w:r>
    </w:p>
    <w:p w:rsidR="00B9378F" w:rsidRDefault="00B9378F" w:rsidP="00B9378F">
      <w:pPr>
        <w:widowControl w:val="0"/>
        <w:autoSpaceDE w:val="0"/>
        <w:autoSpaceDN w:val="0"/>
        <w:spacing w:before="2"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B9378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п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ервой квалификационной категории</w:t>
      </w:r>
    </w:p>
    <w:p w:rsidR="00B9378F" w:rsidRDefault="00B9378F" w:rsidP="00B9378F">
      <w:pPr>
        <w:widowControl w:val="0"/>
        <w:autoSpaceDE w:val="0"/>
        <w:autoSpaceDN w:val="0"/>
        <w:spacing w:before="2"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</w:p>
    <w:p w:rsidR="00B9378F" w:rsidRDefault="00B9378F" w:rsidP="00B9378F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</w:p>
    <w:p w:rsidR="00B9378F" w:rsidRDefault="00B9378F" w:rsidP="00B9378F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</w:p>
    <w:p w:rsidR="00B9378F" w:rsidRPr="00B9378F" w:rsidRDefault="009904E7" w:rsidP="00B9378F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 w:bidi="ru-RU"/>
        </w:rPr>
        <w:t>2022-2023</w:t>
      </w:r>
      <w:r w:rsidR="00B9378F" w:rsidRPr="00B9378F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 w:bidi="ru-RU"/>
        </w:rPr>
        <w:t xml:space="preserve"> уч. год.</w:t>
      </w:r>
    </w:p>
    <w:p w:rsidR="00B9378F" w:rsidRDefault="00B9378F" w:rsidP="00B9378F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Default="00B9378F" w:rsidP="00B9378F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Default="00B9378F" w:rsidP="00B9378F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Default="00B9378F" w:rsidP="00B9378F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Pr="00B9378F" w:rsidRDefault="00B9378F" w:rsidP="00B9378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9378F">
        <w:rPr>
          <w:rFonts w:ascii="Times New Roman" w:eastAsia="Calibri" w:hAnsi="Times New Roman" w:cs="Times New Roman"/>
          <w:b/>
          <w:sz w:val="32"/>
          <w:szCs w:val="32"/>
        </w:rPr>
        <w:t>1.Планируемые результаты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освоения предмета</w:t>
      </w:r>
    </w:p>
    <w:p w:rsidR="00B9378F" w:rsidRPr="00B9378F" w:rsidRDefault="00B9378F" w:rsidP="00B9378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Pr="00B9378F" w:rsidRDefault="00B9378F" w:rsidP="00B9378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7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Личностные, </w:t>
      </w:r>
      <w:proofErr w:type="spellStart"/>
      <w:r w:rsidRPr="00B9378F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B937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предметные результаты</w:t>
      </w:r>
      <w:r w:rsidRPr="00B9378F">
        <w:rPr>
          <w:rFonts w:ascii="Times New Roman" w:eastAsia="Calibri" w:hAnsi="Times New Roman" w:cs="Times New Roman"/>
          <w:sz w:val="24"/>
          <w:szCs w:val="24"/>
        </w:rPr>
        <w:t xml:space="preserve"> освоения учебного предмета Изучение курса «Музыка» в основной школе обеспечивает определенные результаты. </w:t>
      </w:r>
    </w:p>
    <w:p w:rsidR="00B9378F" w:rsidRPr="00B9378F" w:rsidRDefault="00B9378F" w:rsidP="00B9378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9378F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Личностные результаты</w:t>
      </w:r>
      <w:r w:rsidRPr="00B9378F">
        <w:rPr>
          <w:rFonts w:ascii="Times New Roman" w:eastAsia="Calibri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«Музыка»: — чувство гордости за свою Родину, российский народ и историю России, осознание своей этнической и национальной принадлежности; знание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общества;</w:t>
      </w:r>
      <w:proofErr w:type="gramEnd"/>
      <w:r w:rsidRPr="00B9378F">
        <w:rPr>
          <w:rFonts w:ascii="Times New Roman" w:eastAsia="Calibri" w:hAnsi="Times New Roman" w:cs="Times New Roman"/>
          <w:sz w:val="24"/>
          <w:szCs w:val="24"/>
        </w:rPr>
        <w:t xml:space="preserve"> — целостный, социально ориентированный взгляд на мир в его органичном единстве и разнообразии природы, народов, культур и религий; — ответственное отношение к учению, готовность и способность к саморазвитию и сам</w:t>
      </w:r>
      <w:proofErr w:type="gramStart"/>
      <w:r w:rsidRPr="00B9378F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B9378F">
        <w:rPr>
          <w:rFonts w:ascii="Times New Roman" w:eastAsia="Calibri" w:hAnsi="Times New Roman" w:cs="Times New Roman"/>
          <w:sz w:val="24"/>
          <w:szCs w:val="24"/>
        </w:rPr>
        <w:t xml:space="preserve"> образованию на основе мотивации к обучению и познанию; — уважительное отношение к иному мнению, истории и культуре других народов; готовность и способность вести диалог с другими людьми и достигать в нем взаимопонимания; этические чувства доброжелательности и эмоционально-нравственной отзывчивости, пон</w:t>
      </w:r>
      <w:proofErr w:type="gramStart"/>
      <w:r w:rsidRPr="00B9378F">
        <w:rPr>
          <w:rFonts w:ascii="Times New Roman" w:eastAsia="Calibri" w:hAnsi="Times New Roman" w:cs="Times New Roman"/>
          <w:sz w:val="24"/>
          <w:szCs w:val="24"/>
        </w:rPr>
        <w:t>и-</w:t>
      </w:r>
      <w:proofErr w:type="gramEnd"/>
      <w:r w:rsidRPr="00B9378F">
        <w:rPr>
          <w:rFonts w:ascii="Times New Roman" w:eastAsia="Calibri" w:hAnsi="Times New Roman" w:cs="Times New Roman"/>
          <w:sz w:val="24"/>
          <w:szCs w:val="24"/>
        </w:rPr>
        <w:t xml:space="preserve"> мание чувств других людей и сопереживание им; — компетентность в решении моральных проблем на основе личностного выбора, осознанное и ответственное отношение к собственным поступкам; — коммуникативная компетентность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 </w:t>
      </w:r>
      <w:proofErr w:type="gramStart"/>
      <w:r w:rsidRPr="00B9378F">
        <w:rPr>
          <w:rFonts w:ascii="Times New Roman" w:eastAsia="Calibri" w:hAnsi="Times New Roman" w:cs="Times New Roman"/>
          <w:sz w:val="24"/>
          <w:szCs w:val="24"/>
        </w:rPr>
        <w:t>—у</w:t>
      </w:r>
      <w:proofErr w:type="gramEnd"/>
      <w:r w:rsidRPr="00B9378F">
        <w:rPr>
          <w:rFonts w:ascii="Times New Roman" w:eastAsia="Calibri" w:hAnsi="Times New Roman" w:cs="Times New Roman"/>
          <w:sz w:val="24"/>
          <w:szCs w:val="24"/>
        </w:rPr>
        <w:t xml:space="preserve">частие в общественной жизни школы в пределах возрастных компетенций с учетом региональных и этнокультурных особенностей; —признание ценности жизни во всех ее проявлениях и необходимости ответственного, бережного отношения к окружающей среде; 4 — принятие ценности семейной жизни, уважительное и заботливое отношение к членам своей семьи; — 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 </w:t>
      </w:r>
    </w:p>
    <w:p w:rsidR="00B9378F" w:rsidRPr="00B9378F" w:rsidRDefault="00B9378F" w:rsidP="00B9378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9378F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B937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результаты</w:t>
      </w:r>
      <w:r w:rsidRPr="00B9378F">
        <w:rPr>
          <w:rFonts w:ascii="Times New Roman" w:eastAsia="Calibri" w:hAnsi="Times New Roman" w:cs="Times New Roman"/>
          <w:sz w:val="24"/>
          <w:szCs w:val="24"/>
        </w:rPr>
        <w:t xml:space="preserve"> характеризуют уровень </w:t>
      </w:r>
      <w:proofErr w:type="spellStart"/>
      <w:r w:rsidRPr="00B9378F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B9378F">
        <w:rPr>
          <w:rFonts w:ascii="Times New Roman" w:eastAsia="Calibri" w:hAnsi="Times New Roman" w:cs="Times New Roman"/>
          <w:sz w:val="24"/>
          <w:szCs w:val="24"/>
        </w:rPr>
        <w:t xml:space="preserve"> универсальных учебных действий, проявляющихся в познавательной и практической деятельности учащихся: </w:t>
      </w:r>
      <w:proofErr w:type="gramStart"/>
      <w:r w:rsidRPr="00B9378F">
        <w:rPr>
          <w:rFonts w:ascii="Times New Roman" w:eastAsia="Calibri" w:hAnsi="Times New Roman" w:cs="Times New Roman"/>
          <w:sz w:val="24"/>
          <w:szCs w:val="24"/>
        </w:rPr>
        <w:t>—у</w:t>
      </w:r>
      <w:proofErr w:type="gramEnd"/>
      <w:r w:rsidRPr="00B9378F">
        <w:rPr>
          <w:rFonts w:ascii="Times New Roman" w:eastAsia="Calibri" w:hAnsi="Times New Roman" w:cs="Times New Roman"/>
          <w:sz w:val="24"/>
          <w:szCs w:val="24"/>
        </w:rPr>
        <w:t xml:space="preserve">мение самостоятельно ставить новые учебные задачи на основе развития познавательных мотивов и интересов; — умение самостоятельно планировать пути достижения целей, осознанно выбирать наиболее эффективные способы решения учебных и познавательных задач; — 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 </w:t>
      </w:r>
      <w:proofErr w:type="gramStart"/>
      <w:r w:rsidRPr="00B9378F">
        <w:rPr>
          <w:rFonts w:ascii="Times New Roman" w:eastAsia="Calibri" w:hAnsi="Times New Roman" w:cs="Times New Roman"/>
          <w:sz w:val="24"/>
          <w:szCs w:val="24"/>
        </w:rPr>
        <w:t>—в</w:t>
      </w:r>
      <w:proofErr w:type="gramEnd"/>
      <w:r w:rsidRPr="00B9378F">
        <w:rPr>
          <w:rFonts w:ascii="Times New Roman" w:eastAsia="Calibri" w:hAnsi="Times New Roman" w:cs="Times New Roman"/>
          <w:sz w:val="24"/>
          <w:szCs w:val="24"/>
        </w:rPr>
        <w:t xml:space="preserve">ладение основами самоконтроля, самооценки, принятия решений и осуществления осознанного выбора в учебной и познавательной деятельности; — умение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причинно-следственные связи; размышлять, рассуждать и делать выводы; — смысловое чтение текстов различных стилей и жанров; </w:t>
      </w:r>
      <w:proofErr w:type="gramStart"/>
      <w:r w:rsidRPr="00B9378F">
        <w:rPr>
          <w:rFonts w:ascii="Times New Roman" w:eastAsia="Calibri" w:hAnsi="Times New Roman" w:cs="Times New Roman"/>
          <w:sz w:val="24"/>
          <w:szCs w:val="24"/>
        </w:rPr>
        <w:t>—у</w:t>
      </w:r>
      <w:proofErr w:type="gramEnd"/>
      <w:r w:rsidRPr="00B9378F">
        <w:rPr>
          <w:rFonts w:ascii="Times New Roman" w:eastAsia="Calibri" w:hAnsi="Times New Roman" w:cs="Times New Roman"/>
          <w:sz w:val="24"/>
          <w:szCs w:val="24"/>
        </w:rPr>
        <w:t xml:space="preserve">мение создавать, применять и преобразовывать знаки и символы модели и схемы для решения учебных и познавательных задач; —умение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например в художественном проекте, взаимодействовать и работать в группе; — формирование и развитие </w:t>
      </w:r>
      <w:r w:rsidRPr="00B9378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компетентности в области использования информационно- коммуникационных технологий; стремление к самостоятельному общению с искусством и художественному самообразованию. </w:t>
      </w:r>
    </w:p>
    <w:p w:rsidR="00B9378F" w:rsidRPr="00B9378F" w:rsidRDefault="00B9378F" w:rsidP="00B9378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78F">
        <w:rPr>
          <w:rFonts w:ascii="Times New Roman" w:eastAsia="Calibri" w:hAnsi="Times New Roman" w:cs="Times New Roman"/>
          <w:b/>
          <w:i/>
          <w:sz w:val="24"/>
          <w:szCs w:val="24"/>
        </w:rPr>
        <w:t>Предметные результаты</w:t>
      </w:r>
      <w:r w:rsidRPr="00B9378F">
        <w:rPr>
          <w:rFonts w:ascii="Times New Roman" w:eastAsia="Calibri" w:hAnsi="Times New Roman" w:cs="Times New Roman"/>
          <w:sz w:val="24"/>
          <w:szCs w:val="24"/>
        </w:rPr>
        <w:t xml:space="preserve"> обеспечивают успешное обучение на следующей ступени общего образования и отражают: </w:t>
      </w:r>
      <w:proofErr w:type="gramStart"/>
      <w:r w:rsidRPr="00B9378F">
        <w:rPr>
          <w:rFonts w:ascii="Times New Roman" w:eastAsia="Calibri" w:hAnsi="Times New Roman" w:cs="Times New Roman"/>
          <w:sz w:val="24"/>
          <w:szCs w:val="24"/>
        </w:rPr>
        <w:t>—</w:t>
      </w:r>
      <w:proofErr w:type="spellStart"/>
      <w:r w:rsidRPr="00B9378F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B9378F">
        <w:rPr>
          <w:rFonts w:ascii="Times New Roman" w:eastAsia="Calibri" w:hAnsi="Times New Roman" w:cs="Times New Roman"/>
          <w:sz w:val="24"/>
          <w:szCs w:val="24"/>
        </w:rPr>
        <w:t>формированность</w:t>
      </w:r>
      <w:proofErr w:type="spellEnd"/>
      <w:r w:rsidRPr="00B9378F">
        <w:rPr>
          <w:rFonts w:ascii="Times New Roman" w:eastAsia="Calibri" w:hAnsi="Times New Roman" w:cs="Times New Roman"/>
          <w:sz w:val="24"/>
          <w:szCs w:val="24"/>
        </w:rPr>
        <w:t xml:space="preserve"> основ музыкальной культуры школьника как неотъемлемой части его общей духовной культуры; — </w:t>
      </w:r>
      <w:proofErr w:type="spellStart"/>
      <w:r w:rsidRPr="00B9378F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B9378F">
        <w:rPr>
          <w:rFonts w:ascii="Times New Roman" w:eastAsia="Calibri" w:hAnsi="Times New Roman" w:cs="Times New Roman"/>
          <w:sz w:val="24"/>
          <w:szCs w:val="24"/>
        </w:rPr>
        <w:t xml:space="preserve"> потребности в общении с музыкой для дальнейшего духовно- 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 </w:t>
      </w:r>
      <w:proofErr w:type="gramStart"/>
      <w:r w:rsidRPr="00B9378F">
        <w:rPr>
          <w:rFonts w:ascii="Times New Roman" w:eastAsia="Calibri" w:hAnsi="Times New Roman" w:cs="Times New Roman"/>
          <w:sz w:val="24"/>
          <w:szCs w:val="24"/>
        </w:rPr>
        <w:t>—р</w:t>
      </w:r>
      <w:proofErr w:type="gramEnd"/>
      <w:r w:rsidRPr="00B9378F">
        <w:rPr>
          <w:rFonts w:ascii="Times New Roman" w:eastAsia="Calibri" w:hAnsi="Times New Roman" w:cs="Times New Roman"/>
          <w:sz w:val="24"/>
          <w:szCs w:val="24"/>
        </w:rPr>
        <w:t xml:space="preserve">азвитие общих музыкальных способностей школьников (музыкальной памяти и слуха),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художественного образа; — </w:t>
      </w:r>
      <w:proofErr w:type="spellStart"/>
      <w:r w:rsidRPr="00B9378F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B9378F">
        <w:rPr>
          <w:rFonts w:ascii="Times New Roman" w:eastAsia="Calibri" w:hAnsi="Times New Roman" w:cs="Times New Roman"/>
          <w:sz w:val="24"/>
          <w:szCs w:val="24"/>
        </w:rPr>
        <w:t xml:space="preserve"> мотивационной направленности на продуктивную музыкально- творческую деятельность (слушание музыки, пение, инструментальное </w:t>
      </w:r>
      <w:proofErr w:type="spellStart"/>
      <w:r w:rsidRPr="00B9378F">
        <w:rPr>
          <w:rFonts w:ascii="Times New Roman" w:eastAsia="Calibri" w:hAnsi="Times New Roman" w:cs="Times New Roman"/>
          <w:sz w:val="24"/>
          <w:szCs w:val="24"/>
        </w:rPr>
        <w:t>музицирование</w:t>
      </w:r>
      <w:proofErr w:type="spellEnd"/>
      <w:r w:rsidRPr="00B9378F">
        <w:rPr>
          <w:rFonts w:ascii="Times New Roman" w:eastAsia="Calibri" w:hAnsi="Times New Roman" w:cs="Times New Roman"/>
          <w:sz w:val="24"/>
          <w:szCs w:val="24"/>
        </w:rPr>
        <w:t xml:space="preserve">, драматизация музыкальных произведений, импровизация, музыкально-пластическое движение и др.); —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 </w:t>
      </w:r>
      <w:proofErr w:type="gramStart"/>
      <w:r w:rsidRPr="00B9378F">
        <w:rPr>
          <w:rFonts w:ascii="Times New Roman" w:eastAsia="Calibri" w:hAnsi="Times New Roman" w:cs="Times New Roman"/>
          <w:sz w:val="24"/>
          <w:szCs w:val="24"/>
        </w:rPr>
        <w:t>—р</w:t>
      </w:r>
      <w:proofErr w:type="gramEnd"/>
      <w:r w:rsidRPr="00B9378F">
        <w:rPr>
          <w:rFonts w:ascii="Times New Roman" w:eastAsia="Calibri" w:hAnsi="Times New Roman" w:cs="Times New Roman"/>
          <w:sz w:val="24"/>
          <w:szCs w:val="24"/>
        </w:rPr>
        <w:t xml:space="preserve">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 —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курса; — приобретение устойчивых навыков самостоятельной, целенаправленной и содержательной музыкально-учебной деятельности, включая информационно-коммуникационные технологии; </w:t>
      </w:r>
      <w:proofErr w:type="gramStart"/>
      <w:r w:rsidRPr="00B9378F">
        <w:rPr>
          <w:rFonts w:ascii="Times New Roman" w:eastAsia="Calibri" w:hAnsi="Times New Roman" w:cs="Times New Roman"/>
          <w:sz w:val="24"/>
          <w:szCs w:val="24"/>
        </w:rPr>
        <w:t>—с</w:t>
      </w:r>
      <w:proofErr w:type="gramEnd"/>
      <w:r w:rsidRPr="00B9378F">
        <w:rPr>
          <w:rFonts w:ascii="Times New Roman" w:eastAsia="Calibri" w:hAnsi="Times New Roman" w:cs="Times New Roman"/>
          <w:sz w:val="24"/>
          <w:szCs w:val="24"/>
        </w:rPr>
        <w:t xml:space="preserve">отрудничество в ходе реализации коллективных творческих проектов, решения различных музыкально-творческих задач. </w:t>
      </w:r>
    </w:p>
    <w:p w:rsidR="00B9378F" w:rsidRDefault="00B9378F" w:rsidP="00B9378F">
      <w:pPr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Default="00B9378F" w:rsidP="00B9378F">
      <w:pPr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Default="00B9378F" w:rsidP="00B9378F">
      <w:pPr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Pr="00B9378F" w:rsidRDefault="00B9378F" w:rsidP="00B93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37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Выпускникнаучится</w:t>
      </w:r>
      <w:proofErr w:type="spellEnd"/>
      <w:r w:rsidRPr="00B937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378F" w:rsidRPr="00B9378F" w:rsidRDefault="00B9378F" w:rsidP="00B9378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обсуждать проблемные вопросы, рефлексировать в ходе творческого сотрудничества, </w:t>
      </w:r>
    </w:p>
    <w:p w:rsidR="00B9378F" w:rsidRPr="00B9378F" w:rsidRDefault="00B9378F" w:rsidP="00B9378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8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результаты своей деятельности с результатами других учащихся; понимать причины успеха/неуспеха учебной деятельности;</w:t>
      </w:r>
    </w:p>
    <w:p w:rsidR="00B9378F" w:rsidRPr="00B9378F" w:rsidRDefault="00B9378F" w:rsidP="00B9378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различие отражения жизни в научных и художественных текстах; </w:t>
      </w:r>
    </w:p>
    <w:p w:rsidR="00B9378F" w:rsidRPr="00B9378F" w:rsidRDefault="00B9378F" w:rsidP="00B9378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адекватно воспринимать художественные произведения, осознавать многозначность </w:t>
      </w:r>
    </w:p>
    <w:p w:rsidR="00B9378F" w:rsidRPr="00B9378F" w:rsidRDefault="00B9378F" w:rsidP="00B93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содержания их образов, существование различных интерпретаций одного произведения; </w:t>
      </w:r>
    </w:p>
    <w:p w:rsidR="00B9378F" w:rsidRPr="00B9378F" w:rsidRDefault="00B9378F" w:rsidP="00B9378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творческие задачи, не имеющие однозначного решения;</w:t>
      </w:r>
    </w:p>
    <w:p w:rsidR="00B9378F" w:rsidRPr="00B9378F" w:rsidRDefault="00B9378F" w:rsidP="00B9378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оснований целостности художественного явления (музыкального произведения), синтеза как составления целого из частей;</w:t>
      </w:r>
    </w:p>
    <w:p w:rsidR="00B9378F" w:rsidRPr="00B9378F" w:rsidRDefault="00B9378F" w:rsidP="00B9378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разные типы моделей при изучении художественного явления </w:t>
      </w:r>
    </w:p>
    <w:p w:rsidR="00B9378F" w:rsidRPr="00B9378F" w:rsidRDefault="00B9378F" w:rsidP="00B93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8F">
        <w:rPr>
          <w:rFonts w:ascii="Times New Roman" w:eastAsia="Times New Roman" w:hAnsi="Times New Roman" w:cs="Times New Roman"/>
          <w:sz w:val="24"/>
          <w:szCs w:val="24"/>
          <w:lang w:eastAsia="ru-RU"/>
        </w:rPr>
        <w:t>(графическая, пластическая, вербальная, знаково-символическая)</w:t>
      </w:r>
    </w:p>
    <w:p w:rsidR="00B9378F" w:rsidRPr="00B9378F" w:rsidRDefault="00B9378F" w:rsidP="00B9378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научиться реализовывать собственные творческие замыслы, готовить свое </w:t>
      </w:r>
    </w:p>
    <w:p w:rsidR="00B9378F" w:rsidRPr="00B9378F" w:rsidRDefault="00B9378F" w:rsidP="00B93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выступление и выступать с аудио-, виде</w:t>
      </w:r>
      <w:proofErr w:type="gramStart"/>
      <w:r w:rsidRPr="00B93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о-</w:t>
      </w:r>
      <w:proofErr w:type="gramEnd"/>
      <w:r w:rsidRPr="00B93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графическим сопровождением;</w:t>
      </w:r>
    </w:p>
    <w:p w:rsidR="00B9378F" w:rsidRPr="00B9378F" w:rsidRDefault="00B9378F" w:rsidP="00B9378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удовлетворять потребность в культурно-досуговой деятельности, духовно-</w:t>
      </w:r>
    </w:p>
    <w:p w:rsidR="00B9378F" w:rsidRPr="00B9378F" w:rsidRDefault="00B9378F" w:rsidP="00B93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3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обогащающей</w:t>
      </w:r>
      <w:proofErr w:type="gramEnd"/>
      <w:r w:rsidRPr="00B93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личность, в расширении и углублении знаний о данной предметной </w:t>
      </w:r>
    </w:p>
    <w:p w:rsidR="00B9378F" w:rsidRPr="00B9378F" w:rsidRDefault="00B9378F" w:rsidP="00B93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93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области</w:t>
      </w:r>
      <w:proofErr w:type="spellEnd"/>
      <w:proofErr w:type="gramEnd"/>
      <w:r w:rsidRPr="00B93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B9378F" w:rsidRPr="00B9378F" w:rsidRDefault="00B9378F" w:rsidP="00B9378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представлять роль музыкального искусства в жизни человека и общества;</w:t>
      </w:r>
    </w:p>
    <w:p w:rsidR="00B9378F" w:rsidRPr="00B9378F" w:rsidRDefault="00B9378F" w:rsidP="00B9378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наблюдать (воспринимать) объекты и явления культуры; </w:t>
      </w:r>
    </w:p>
    <w:p w:rsidR="00B9378F" w:rsidRPr="00B9378F" w:rsidRDefault="00B9378F" w:rsidP="00B9378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воспринимать и анализировать смысл (концепцию) художественного образа, </w:t>
      </w:r>
    </w:p>
    <w:p w:rsidR="00B9378F" w:rsidRPr="00B9378F" w:rsidRDefault="00B9378F" w:rsidP="00B93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93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музыкальногопроизведения</w:t>
      </w:r>
      <w:proofErr w:type="spellEnd"/>
      <w:proofErr w:type="gramEnd"/>
      <w:r w:rsidRPr="00B93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B9378F" w:rsidRPr="00B9378F" w:rsidRDefault="00B9378F" w:rsidP="00B9378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различать особенности музыкального языка, художественных средств </w:t>
      </w:r>
    </w:p>
    <w:p w:rsidR="00B9378F" w:rsidRPr="00B9378F" w:rsidRDefault="00B9378F" w:rsidP="00B93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93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выразительности</w:t>
      </w:r>
      <w:proofErr w:type="spellEnd"/>
      <w:proofErr w:type="gramEnd"/>
      <w:r w:rsidRPr="00B93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B93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спецификимузыкальногообраза</w:t>
      </w:r>
      <w:proofErr w:type="spellEnd"/>
      <w:r w:rsidRPr="00B93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B9378F" w:rsidRPr="00B9378F" w:rsidRDefault="00B9378F" w:rsidP="00B9378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различать основные жанры народной и профессиональной музыки;</w:t>
      </w:r>
    </w:p>
    <w:p w:rsidR="00B9378F" w:rsidRPr="00B9378F" w:rsidRDefault="00B9378F" w:rsidP="00B9378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описывать явления музыкальной культуры, используя для этого </w:t>
      </w:r>
      <w:proofErr w:type="gramStart"/>
      <w:r w:rsidRPr="00B93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специальную</w:t>
      </w:r>
      <w:proofErr w:type="gramEnd"/>
    </w:p>
    <w:p w:rsidR="00B9378F" w:rsidRPr="00B9378F" w:rsidRDefault="00B9378F" w:rsidP="00B93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93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терминологию</w:t>
      </w:r>
      <w:proofErr w:type="spellEnd"/>
      <w:proofErr w:type="gramEnd"/>
      <w:r w:rsidRPr="00B93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B9378F" w:rsidRPr="00B9378F" w:rsidRDefault="00B9378F" w:rsidP="00B9378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классифицировать изученные объекты и явления музыкальной культуры;</w:t>
      </w:r>
    </w:p>
    <w:p w:rsidR="00B9378F" w:rsidRPr="00B9378F" w:rsidRDefault="00B9378F" w:rsidP="00B9378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структурировать и систематизировать изученный материал и информацию, полученную из других источников на основе эстетического восприятия музыки</w:t>
      </w:r>
      <w:r w:rsidRPr="00B937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378F" w:rsidRPr="00B9378F" w:rsidRDefault="00B9378F" w:rsidP="00B937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8F" w:rsidRPr="00B9378F" w:rsidRDefault="00B9378F" w:rsidP="00B937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8F" w:rsidRPr="00B9378F" w:rsidRDefault="00B9378F" w:rsidP="00B937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8F" w:rsidRPr="00B9378F" w:rsidRDefault="00B9378F" w:rsidP="00B937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8F" w:rsidRPr="00B9378F" w:rsidRDefault="00B9378F" w:rsidP="00B937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8F" w:rsidRPr="00B9378F" w:rsidRDefault="00B9378F" w:rsidP="00B937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8F" w:rsidRPr="00B9378F" w:rsidRDefault="00B9378F" w:rsidP="00B9378F">
      <w:pPr>
        <w:spacing w:before="240" w:after="24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Default="00B9378F" w:rsidP="00B9378F">
      <w:pPr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Default="00B9378F" w:rsidP="00B9378F">
      <w:pPr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Default="00B9378F" w:rsidP="00B9378F">
      <w:pPr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Default="00B9378F" w:rsidP="00B9378F">
      <w:pPr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Default="00B9378F" w:rsidP="00B9378F">
      <w:pPr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Default="00B9378F" w:rsidP="00B9378F">
      <w:pPr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Default="00B9378F" w:rsidP="00B9378F">
      <w:pPr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Default="00B9378F" w:rsidP="00B9378F">
      <w:pPr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Default="00B9378F" w:rsidP="00B9378F">
      <w:pPr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Default="00B9378F" w:rsidP="00B9378F">
      <w:pPr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Default="00B9378F" w:rsidP="00B9378F">
      <w:pPr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Default="00B9378F" w:rsidP="00B9378F">
      <w:pPr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Default="00B9378F" w:rsidP="00B9378F">
      <w:pPr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Default="00B9378F" w:rsidP="00B9378F">
      <w:pPr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Default="00B9378F" w:rsidP="00B9378F">
      <w:pPr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Default="00B9378F" w:rsidP="00B9378F">
      <w:pPr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Default="00B9378F" w:rsidP="00B9378F">
      <w:pPr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Default="00B9378F" w:rsidP="00B9378F">
      <w:pPr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Default="00B9378F" w:rsidP="00B9378F">
      <w:pPr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Default="00B9378F" w:rsidP="00B9378F">
      <w:pPr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Default="00B9378F" w:rsidP="00B9378F">
      <w:pPr>
        <w:spacing w:line="240" w:lineRule="auto"/>
        <w:ind w:left="1440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B9378F" w:rsidRDefault="00B9378F" w:rsidP="00B9378F">
      <w:pPr>
        <w:spacing w:line="240" w:lineRule="auto"/>
        <w:ind w:left="1440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B9378F" w:rsidRDefault="00B9378F" w:rsidP="00B9378F">
      <w:pPr>
        <w:spacing w:line="240" w:lineRule="auto"/>
        <w:ind w:left="1440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B9378F" w:rsidRDefault="00B9378F" w:rsidP="00B9378F">
      <w:pPr>
        <w:spacing w:line="240" w:lineRule="auto"/>
        <w:ind w:left="1440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B9378F" w:rsidRDefault="00B9378F" w:rsidP="00B9378F">
      <w:pPr>
        <w:spacing w:line="240" w:lineRule="auto"/>
        <w:ind w:left="1440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B9378F" w:rsidRDefault="00B9378F" w:rsidP="00B9378F">
      <w:pPr>
        <w:spacing w:line="240" w:lineRule="auto"/>
        <w:ind w:left="1440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B9378F" w:rsidRDefault="00B9378F" w:rsidP="00B9378F">
      <w:pPr>
        <w:spacing w:line="240" w:lineRule="auto"/>
        <w:ind w:left="1440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B9378F" w:rsidRDefault="00B9378F" w:rsidP="00B9378F">
      <w:pPr>
        <w:spacing w:line="240" w:lineRule="auto"/>
        <w:ind w:left="1440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B9378F" w:rsidRDefault="00B9378F" w:rsidP="00B9378F">
      <w:pPr>
        <w:spacing w:line="240" w:lineRule="auto"/>
        <w:ind w:left="1440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B9378F" w:rsidRDefault="00B9378F" w:rsidP="00B9378F">
      <w:pPr>
        <w:spacing w:line="240" w:lineRule="auto"/>
        <w:ind w:left="1440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B9378F" w:rsidRDefault="00B9378F" w:rsidP="00B9378F">
      <w:pPr>
        <w:spacing w:line="240" w:lineRule="auto"/>
        <w:ind w:left="1440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B9378F" w:rsidRPr="00B9378F" w:rsidRDefault="00B9378F" w:rsidP="00B9378F">
      <w:pPr>
        <w:spacing w:line="240" w:lineRule="auto"/>
        <w:ind w:left="1440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r w:rsidRPr="00B9378F">
        <w:rPr>
          <w:rFonts w:ascii="Times New Roman" w:eastAsia="Calibri" w:hAnsi="Times New Roman" w:cs="Times New Roman"/>
          <w:b/>
          <w:sz w:val="32"/>
          <w:szCs w:val="32"/>
        </w:rPr>
        <w:t>2.Содержание курса</w:t>
      </w:r>
    </w:p>
    <w:p w:rsidR="00B9378F" w:rsidRPr="00B9378F" w:rsidRDefault="00B9378F" w:rsidP="00B9378F">
      <w:pPr>
        <w:spacing w:line="240" w:lineRule="auto"/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Pr="00B9378F" w:rsidRDefault="00B9378F" w:rsidP="00B9378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78F">
        <w:rPr>
          <w:rFonts w:ascii="Times New Roman" w:eastAsia="Calibri" w:hAnsi="Times New Roman" w:cs="Times New Roman"/>
          <w:sz w:val="24"/>
          <w:szCs w:val="24"/>
        </w:rPr>
        <w:t>В соответствии с Базисным учебным планом на учебный предмет «Музыка» в VI</w:t>
      </w:r>
      <w:r w:rsidRPr="00B9378F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B9378F">
        <w:rPr>
          <w:rFonts w:ascii="Times New Roman" w:eastAsia="Calibri" w:hAnsi="Times New Roman" w:cs="Times New Roman"/>
          <w:sz w:val="24"/>
          <w:szCs w:val="24"/>
        </w:rPr>
        <w:t xml:space="preserve"> классах отводится по 34 часа (из расчета 1 час в неделю). </w:t>
      </w:r>
    </w:p>
    <w:p w:rsidR="00B9378F" w:rsidRPr="00B9378F" w:rsidRDefault="00B9378F" w:rsidP="00B9378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78F">
        <w:rPr>
          <w:rFonts w:ascii="Times New Roman" w:eastAsia="Calibri" w:hAnsi="Times New Roman" w:cs="Times New Roman"/>
          <w:b/>
          <w:i/>
          <w:sz w:val="24"/>
          <w:szCs w:val="24"/>
        </w:rPr>
        <w:t>Особенности драматургии сценической музыки (16 ч).</w:t>
      </w:r>
      <w:r w:rsidRPr="00B9378F">
        <w:rPr>
          <w:rFonts w:ascii="Times New Roman" w:eastAsia="Calibri" w:hAnsi="Times New Roman" w:cs="Times New Roman"/>
          <w:sz w:val="24"/>
          <w:szCs w:val="24"/>
        </w:rPr>
        <w:t xml:space="preserve"> Раскрываются следующие содержательные линии: стиль как отражение эпохи, национального характера, индивидуальности композитора: Россия — Запад. Жанровое разнообразие опер, балетов, мюзиклов (</w:t>
      </w:r>
      <w:proofErr w:type="spellStart"/>
      <w:r w:rsidRPr="00B9378F">
        <w:rPr>
          <w:rFonts w:ascii="Times New Roman" w:eastAsia="Calibri" w:hAnsi="Times New Roman" w:cs="Times New Roman"/>
          <w:sz w:val="24"/>
          <w:szCs w:val="24"/>
        </w:rPr>
        <w:t>историкоэпические</w:t>
      </w:r>
      <w:proofErr w:type="spellEnd"/>
      <w:r w:rsidRPr="00B937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B9378F">
        <w:rPr>
          <w:rFonts w:ascii="Times New Roman" w:eastAsia="Calibri" w:hAnsi="Times New Roman" w:cs="Times New Roman"/>
          <w:sz w:val="24"/>
          <w:szCs w:val="24"/>
        </w:rPr>
        <w:t>драматические</w:t>
      </w:r>
      <w:proofErr w:type="gramEnd"/>
      <w:r w:rsidRPr="00B9378F">
        <w:rPr>
          <w:rFonts w:ascii="Times New Roman" w:eastAsia="Calibri" w:hAnsi="Times New Roman" w:cs="Times New Roman"/>
          <w:sz w:val="24"/>
          <w:szCs w:val="24"/>
        </w:rPr>
        <w:t xml:space="preserve">, лирические, комические и др.). Взаимосвязь музыки с литературой и изобразительным искусством в сценических жанрах. Особенности построения музыкально-драматического спектакля. Опера: увертюра, ария, речитатив, ансамбль, хор, сцена. Балет: дивертисмент, сольные и массовые танцы (классический и характерный), па-де-де, музыкально-хореографические сцены и др. Приемы симфонического развития образов. </w:t>
      </w:r>
    </w:p>
    <w:p w:rsidR="00B9378F" w:rsidRPr="00B9378F" w:rsidRDefault="00B9378F" w:rsidP="00B9378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78F">
        <w:rPr>
          <w:rFonts w:ascii="Times New Roman" w:eastAsia="Calibri" w:hAnsi="Times New Roman" w:cs="Times New Roman"/>
          <w:b/>
          <w:i/>
          <w:sz w:val="24"/>
          <w:szCs w:val="24"/>
        </w:rPr>
        <w:t>Особенности драматургии камерной и симфонической музыки (18ч.)</w:t>
      </w:r>
      <w:r w:rsidRPr="00B9378F">
        <w:rPr>
          <w:rFonts w:ascii="Times New Roman" w:eastAsia="Calibri" w:hAnsi="Times New Roman" w:cs="Times New Roman"/>
          <w:sz w:val="24"/>
          <w:szCs w:val="24"/>
        </w:rPr>
        <w:t xml:space="preserve"> Раскрываются следующие содержательные линии: Сонатная форма, симфоническая сюита, сонатно-симфонический цикл как формы воплощения и осмысления жизненных явлений и противоречий. Сопоставление драматургии крупных музыкальных форм с особенностями развития музыки в вокальных и инструментальных жанрах. Стилизация как вид творческого воплощения художественного замысла: поэтизация искусства прошлого, воспроизведение национального или исторического колорита. Транскрипция как жанр классической музыки.</w:t>
      </w:r>
    </w:p>
    <w:p w:rsidR="00B9378F" w:rsidRPr="00B9378F" w:rsidRDefault="00B9378F" w:rsidP="00B937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8F" w:rsidRPr="00B9378F" w:rsidRDefault="00B9378F" w:rsidP="00B937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8F" w:rsidRPr="00B9378F" w:rsidRDefault="00B9378F" w:rsidP="00B9378F">
      <w:pPr>
        <w:spacing w:before="240" w:after="24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Pr="00B9378F" w:rsidRDefault="00B9378F" w:rsidP="00B9378F">
      <w:pPr>
        <w:spacing w:before="240" w:after="24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Pr="00B9378F" w:rsidRDefault="00B9378F" w:rsidP="00B9378F">
      <w:pPr>
        <w:spacing w:before="240" w:after="24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Pr="00B9378F" w:rsidRDefault="00B9378F" w:rsidP="00B9378F">
      <w:pPr>
        <w:spacing w:before="240" w:after="240" w:line="240" w:lineRule="auto"/>
        <w:ind w:left="13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Pr="00B9378F" w:rsidRDefault="00B9378F" w:rsidP="00B9378F">
      <w:pPr>
        <w:spacing w:before="240" w:after="240" w:line="240" w:lineRule="auto"/>
        <w:ind w:left="13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Pr="00B9378F" w:rsidRDefault="00B9378F" w:rsidP="00B9378F">
      <w:pPr>
        <w:spacing w:before="240" w:after="24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Pr="00B9378F" w:rsidRDefault="00B9378F" w:rsidP="00B9378F">
      <w:pPr>
        <w:spacing w:before="240" w:after="240" w:line="240" w:lineRule="auto"/>
        <w:ind w:left="13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Pr="00B9378F" w:rsidRDefault="00B9378F" w:rsidP="00B9378F">
      <w:pPr>
        <w:spacing w:before="240" w:after="240" w:line="240" w:lineRule="auto"/>
        <w:ind w:left="13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Pr="00B9378F" w:rsidRDefault="00B9378F" w:rsidP="00B9378F">
      <w:pPr>
        <w:spacing w:before="240" w:after="240" w:line="240" w:lineRule="auto"/>
        <w:ind w:left="13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Pr="00B9378F" w:rsidRDefault="00B9378F" w:rsidP="00B9378F">
      <w:pPr>
        <w:spacing w:before="240" w:after="24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Pr="00B9378F" w:rsidRDefault="00B9378F" w:rsidP="00B9378F">
      <w:pPr>
        <w:spacing w:before="240" w:after="24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Pr="00B9378F" w:rsidRDefault="00B9378F" w:rsidP="00B9378F">
      <w:pPr>
        <w:spacing w:before="240" w:after="24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Pr="00B9378F" w:rsidRDefault="00B9378F" w:rsidP="00B9378F">
      <w:pPr>
        <w:spacing w:before="240" w:after="24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Pr="00B9378F" w:rsidRDefault="00B9378F" w:rsidP="00B9378F">
      <w:pPr>
        <w:spacing w:before="240" w:after="240" w:line="240" w:lineRule="auto"/>
        <w:ind w:left="13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Pr="00B9378F" w:rsidRDefault="00B9378F" w:rsidP="00B9378F">
      <w:pPr>
        <w:spacing w:before="240" w:after="240" w:line="240" w:lineRule="auto"/>
        <w:ind w:left="13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Pr="00B9378F" w:rsidRDefault="00B9378F" w:rsidP="00B9378F">
      <w:pPr>
        <w:spacing w:before="240" w:after="24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Pr="00B9378F" w:rsidRDefault="00B9378F" w:rsidP="00B9378F">
      <w:pPr>
        <w:spacing w:before="240" w:after="240" w:line="240" w:lineRule="auto"/>
        <w:ind w:left="13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Pr="00B9378F" w:rsidRDefault="00B9378F" w:rsidP="00B9378F">
      <w:pPr>
        <w:spacing w:before="240" w:after="24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Pr="00B9378F" w:rsidRDefault="00B9378F" w:rsidP="00B9378F">
      <w:pPr>
        <w:spacing w:before="240" w:after="24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Pr="00B9378F" w:rsidRDefault="00B9378F" w:rsidP="00B9378F">
      <w:pPr>
        <w:spacing w:before="240" w:after="24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Pr="00B9378F" w:rsidRDefault="00B9378F" w:rsidP="00B9378F">
      <w:pPr>
        <w:spacing w:before="240" w:after="240" w:line="240" w:lineRule="auto"/>
        <w:ind w:left="13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Pr="00B9378F" w:rsidRDefault="00B9378F" w:rsidP="00B9378F">
      <w:pPr>
        <w:spacing w:before="240" w:after="240" w:line="240" w:lineRule="auto"/>
        <w:ind w:left="13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Pr="00B9378F" w:rsidRDefault="00B9378F" w:rsidP="00B9378F">
      <w:pPr>
        <w:spacing w:before="240" w:after="240" w:line="240" w:lineRule="auto"/>
        <w:ind w:left="13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Pr="00B9378F" w:rsidRDefault="00B9378F" w:rsidP="00B9378F">
      <w:pPr>
        <w:spacing w:before="240" w:after="240" w:line="240" w:lineRule="auto"/>
        <w:ind w:left="13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Pr="00B9378F" w:rsidRDefault="00B9378F" w:rsidP="00B9378F">
      <w:pPr>
        <w:spacing w:before="240" w:after="240" w:line="240" w:lineRule="auto"/>
        <w:ind w:left="13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Pr="00B9378F" w:rsidRDefault="00B9378F" w:rsidP="00B9378F">
      <w:pPr>
        <w:spacing w:before="240" w:after="24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78F" w:rsidRDefault="00B9378F" w:rsidP="00B9378F">
      <w:p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78F" w:rsidRPr="00B9378F" w:rsidRDefault="00B9378F" w:rsidP="00B9378F">
      <w:pPr>
        <w:pStyle w:val="a4"/>
        <w:numPr>
          <w:ilvl w:val="1"/>
          <w:numId w:val="1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B9378F">
        <w:rPr>
          <w:rFonts w:ascii="Times New Roman" w:eastAsia="Calibri" w:hAnsi="Times New Roman" w:cs="Times New Roman"/>
          <w:b/>
          <w:sz w:val="24"/>
          <w:szCs w:val="24"/>
        </w:rPr>
        <w:t>ематическое планирование</w:t>
      </w:r>
      <w:r w:rsidRPr="00B9378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378F" w:rsidRPr="00B9378F" w:rsidRDefault="00B9378F" w:rsidP="00B9378F">
      <w:pPr>
        <w:spacing w:before="240" w:after="24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595" w:type="dxa"/>
        <w:tblInd w:w="-5" w:type="dxa"/>
        <w:tblLayout w:type="fixed"/>
        <w:tblLook w:val="04A0"/>
      </w:tblPr>
      <w:tblGrid>
        <w:gridCol w:w="847"/>
        <w:gridCol w:w="5669"/>
        <w:gridCol w:w="1276"/>
        <w:gridCol w:w="1275"/>
        <w:gridCol w:w="1134"/>
        <w:gridCol w:w="1134"/>
        <w:gridCol w:w="1134"/>
        <w:gridCol w:w="2126"/>
      </w:tblGrid>
      <w:tr w:rsidR="00B9378F" w:rsidRPr="00B9378F" w:rsidTr="00B9378F"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Рабочая неделя по плану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B9378F" w:rsidRPr="00B9378F" w:rsidTr="00B9378F"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8F" w:rsidRPr="00B9378F" w:rsidRDefault="00B9378F" w:rsidP="00B9378F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8F" w:rsidRPr="00B9378F" w:rsidRDefault="00B9378F" w:rsidP="00B9378F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8F" w:rsidRPr="00B9378F" w:rsidRDefault="00B9378F" w:rsidP="00B9378F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8F" w:rsidRPr="00B9378F" w:rsidRDefault="00B9378F" w:rsidP="00B9378F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8F" w:rsidRPr="00B9378F" w:rsidRDefault="00B9378F" w:rsidP="00B9378F">
            <w:pPr>
              <w:rPr>
                <w:b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Классика и современность.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В музыкальном театре: опера «Иван Сусанин». </w:t>
            </w:r>
          </w:p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Новая эпоха в русской музыке.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опера «Иван Сусанин» - судьба человеческая-</w:t>
            </w:r>
          </w:p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судьба народная. Родина моя.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Опера «Князь Игорь». Русская эпическая опера.</w:t>
            </w:r>
          </w:p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Ария князя Игоря.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Опера «Князь Игорь» портрет </w:t>
            </w:r>
            <w:proofErr w:type="spellStart"/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половчан</w:t>
            </w:r>
            <w:proofErr w:type="spellEnd"/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.</w:t>
            </w:r>
          </w:p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Плач Ярославны.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В музыкальном театре: балет «Ярославна». </w:t>
            </w:r>
          </w:p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Вступление, стон русской земли. </w:t>
            </w:r>
          </w:p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Первая битва с половцами.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Балет «Ярославна». План Ярославны. Молитва.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Героическая тема в русской музыке.</w:t>
            </w:r>
          </w:p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Галерея героических образов.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Закрепление.</w:t>
            </w:r>
            <w:r w:rsidR="000B44FE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В музыкальном театре.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В музыкальном театре. Мой народ </w:t>
            </w:r>
            <w:proofErr w:type="gramStart"/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–а</w:t>
            </w:r>
            <w:proofErr w:type="gramEnd"/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мериканцы.</w:t>
            </w:r>
          </w:p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Порги</w:t>
            </w:r>
            <w:proofErr w:type="spellEnd"/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Бесс</w:t>
            </w:r>
            <w:proofErr w:type="spellEnd"/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».</w:t>
            </w:r>
          </w:p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Первая американская национальная опера.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378F" w:rsidRPr="00B9378F" w:rsidRDefault="000B44FE" w:rsidP="000B44FE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Опера «Кармен»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Опера «Кармен». Самая популярная опера в мире. </w:t>
            </w:r>
          </w:p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Образ Кармен.1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Опера «Кармен</w:t>
            </w:r>
            <w:r w:rsidR="000B44FE">
              <w:rPr>
                <w:rFonts w:ascii="Calibri" w:eastAsia="Calibri" w:hAnsi="Calibri"/>
                <w:sz w:val="24"/>
                <w:szCs w:val="24"/>
                <w:lang w:eastAsia="ru-RU"/>
              </w:rPr>
              <w:t>-сюита</w:t>
            </w: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». Образы </w:t>
            </w:r>
            <w:proofErr w:type="spellStart"/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Хозе</w:t>
            </w:r>
            <w:proofErr w:type="spellEnd"/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Эскамильо</w:t>
            </w:r>
            <w:proofErr w:type="spellEnd"/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44FE" w:rsidRPr="00B9378F" w:rsidRDefault="00B9378F" w:rsidP="000B44FE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.</w:t>
            </w:r>
            <w:r w:rsidR="000B44FE"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Сюжеты и образы духовной музыки. «От страдания к радости».</w:t>
            </w:r>
          </w:p>
          <w:p w:rsidR="000B44FE" w:rsidRPr="00B9378F" w:rsidRDefault="000B44FE" w:rsidP="000B44FE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Всенощное бдение. Музыкальное зодчество России. </w:t>
            </w:r>
          </w:p>
          <w:p w:rsidR="00B9378F" w:rsidRPr="00B9378F" w:rsidRDefault="000B44FE" w:rsidP="000B44FE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Образы Вечерни и Утрени.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44FE" w:rsidRPr="00B9378F" w:rsidRDefault="000B44FE" w:rsidP="000B44FE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Рок-опера «Иисус Христос - суперзвезда».  </w:t>
            </w:r>
          </w:p>
          <w:p w:rsidR="00B9378F" w:rsidRPr="00B9378F" w:rsidRDefault="000B44FE" w:rsidP="000B44FE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Вечные темы. Главные связи.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Рок-опера «Иисус Христос - суперзвезда».  </w:t>
            </w:r>
          </w:p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Вечные темы. Главные связи.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Музыка  к драматическому  спектаклю </w:t>
            </w:r>
            <w:proofErr w:type="spellStart"/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Д.Б.Кабалевского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378F" w:rsidRPr="00B9378F" w:rsidRDefault="000B44FE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B44FE">
              <w:rPr>
                <w:rFonts w:ascii="Calibri" w:eastAsia="Calibri" w:hAnsi="Calibri"/>
                <w:sz w:val="24"/>
                <w:szCs w:val="24"/>
                <w:lang w:eastAsia="ru-RU"/>
              </w:rPr>
              <w:t>Музыкальная драматургия – развитие музыки.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44FE" w:rsidRPr="000B44FE" w:rsidRDefault="00B9378F" w:rsidP="000B44FE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Музыка к драматическому спектаклю.</w:t>
            </w:r>
            <w:r w:rsidR="000B44FE" w:rsidRPr="000B44FE">
              <w:rPr>
                <w:rFonts w:ascii="Calibri" w:eastAsia="Calibri" w:hAnsi="Calibri"/>
                <w:sz w:val="24"/>
                <w:szCs w:val="24"/>
                <w:lang w:eastAsia="ru-RU"/>
              </w:rPr>
              <w:t>Два направления музыкальной культуры.</w:t>
            </w:r>
          </w:p>
          <w:p w:rsidR="00B9378F" w:rsidRPr="00B9378F" w:rsidRDefault="000B44FE" w:rsidP="000B44FE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B44FE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Духовная музыка.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378F" w:rsidRPr="00B9378F" w:rsidRDefault="000B44FE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B44FE">
              <w:rPr>
                <w:rFonts w:ascii="Calibri" w:eastAsia="Calibri" w:hAnsi="Calibri"/>
                <w:sz w:val="24"/>
                <w:szCs w:val="24"/>
                <w:lang w:eastAsia="ru-RU"/>
              </w:rPr>
              <w:t>Камерная инструментальная музыка. Этюд.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378F" w:rsidRPr="00B9378F" w:rsidRDefault="000B44FE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B44FE">
              <w:rPr>
                <w:rFonts w:ascii="Calibri" w:eastAsia="Calibri" w:hAnsi="Calibri"/>
                <w:sz w:val="24"/>
                <w:szCs w:val="24"/>
                <w:lang w:eastAsia="ru-RU"/>
              </w:rPr>
              <w:t>Камерная инструментальная музыка. Транскрипция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44FE" w:rsidRPr="000B44FE" w:rsidRDefault="000B44FE" w:rsidP="000B44FE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B44FE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Циклические формы инструментальной музыки. </w:t>
            </w:r>
          </w:p>
          <w:p w:rsidR="00B9378F" w:rsidRPr="00B9378F" w:rsidRDefault="000B44FE" w:rsidP="000B44FE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B44FE">
              <w:rPr>
                <w:rFonts w:ascii="Calibri" w:eastAsia="Calibri" w:hAnsi="Calibri"/>
                <w:sz w:val="24"/>
                <w:szCs w:val="24"/>
                <w:lang w:eastAsia="ru-RU"/>
              </w:rPr>
              <w:lastRenderedPageBreak/>
              <w:t>Кончерто гроссо.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.</w:t>
            </w:r>
            <w:r w:rsidR="000B44FE" w:rsidRPr="000B44FE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Сюита в старинном духе А. </w:t>
            </w:r>
            <w:proofErr w:type="spellStart"/>
            <w:r w:rsidR="000B44FE" w:rsidRPr="000B44FE">
              <w:rPr>
                <w:rFonts w:ascii="Calibri" w:eastAsia="Calibri" w:hAnsi="Calibri"/>
                <w:sz w:val="24"/>
                <w:szCs w:val="24"/>
                <w:lang w:eastAsia="ru-RU"/>
              </w:rPr>
              <w:t>Шнитке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378F" w:rsidRPr="00B9378F" w:rsidRDefault="000B44FE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B44FE">
              <w:rPr>
                <w:rFonts w:ascii="Calibri" w:eastAsia="Calibri" w:hAnsi="Calibri"/>
                <w:sz w:val="24"/>
                <w:szCs w:val="24"/>
                <w:lang w:eastAsia="ru-RU"/>
              </w:rPr>
              <w:t>Сонат</w:t>
            </w:r>
            <w:proofErr w:type="gramStart"/>
            <w:r w:rsidRPr="000B44FE">
              <w:rPr>
                <w:rFonts w:ascii="Calibri" w:eastAsia="Calibri" w:hAnsi="Calibri"/>
                <w:sz w:val="24"/>
                <w:szCs w:val="24"/>
                <w:lang w:eastAsia="ru-RU"/>
              </w:rPr>
              <w:t>а(</w:t>
            </w:r>
            <w:proofErr w:type="gramEnd"/>
            <w:r w:rsidRPr="000B44FE">
              <w:rPr>
                <w:rFonts w:ascii="Calibri" w:eastAsia="Calibri" w:hAnsi="Calibri"/>
                <w:sz w:val="24"/>
                <w:szCs w:val="24"/>
                <w:lang w:eastAsia="ru-RU"/>
              </w:rPr>
              <w:t>Патетическая) Л.В. Бетховена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378F" w:rsidRPr="00B9378F" w:rsidRDefault="000B44FE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ru-RU"/>
              </w:rPr>
              <w:t>Соната №11 Моцарта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378F" w:rsidRPr="00B9378F" w:rsidRDefault="00D37254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Симфоническая музыка </w:t>
            </w:r>
            <w:r w:rsidR="00B9378F"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Сонат</w:t>
            </w:r>
            <w:proofErr w:type="gramStart"/>
            <w:r w:rsidR="00B9378F"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а(</w:t>
            </w:r>
            <w:proofErr w:type="gramEnd"/>
            <w:r w:rsidR="00B9378F"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Патетическая) Л.В. Бетховена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Инструментальный концерт.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Рапсодия в стиле блюз Дж</w:t>
            </w:r>
            <w:proofErr w:type="gramStart"/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.Г</w:t>
            </w:r>
            <w:proofErr w:type="gramEnd"/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ершвина.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Музыка народов мира.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Музыка народов мира.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78F" w:rsidRPr="00B9378F" w:rsidRDefault="00D37254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ru-RU"/>
              </w:rPr>
              <w:t>Симфоническая картина «Празднества» К</w:t>
            </w:r>
            <w:proofErr w:type="gramStart"/>
            <w:r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Calibri" w:eastAsia="Calibri" w:hAnsi="Calibri"/>
                <w:sz w:val="24"/>
                <w:szCs w:val="24"/>
                <w:lang w:eastAsia="ru-RU"/>
              </w:rPr>
              <w:t>Дебюсси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Инструментальный концерт. Концерт для скрипки</w:t>
            </w:r>
          </w:p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с оркестром А. Хачатуряна.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78F" w:rsidRPr="00B9378F" w:rsidRDefault="00D37254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Рапсодия в стиле блюз Дж. Гершвина </w:t>
            </w:r>
            <w:r w:rsidR="00B9378F"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Итоговое обобщение по курсу.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9378F" w:rsidRPr="00B9378F" w:rsidTr="00B9378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34</w:t>
            </w:r>
            <w:r w:rsidR="009904E7">
              <w:rPr>
                <w:rFonts w:ascii="Calibri" w:eastAsia="Calibri" w:hAnsi="Calibri"/>
                <w:sz w:val="24"/>
                <w:szCs w:val="24"/>
                <w:lang w:eastAsia="ru-RU"/>
              </w:rPr>
              <w:t>-35</w:t>
            </w:r>
            <w:bookmarkStart w:id="0" w:name="_GoBack"/>
            <w:bookmarkEnd w:id="0"/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Урок-концерт</w:t>
            </w:r>
            <w:r w:rsidR="00D37254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Музыка народов мира. Популярные хиты.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9378F">
              <w:rPr>
                <w:rFonts w:ascii="Calibri" w:eastAsia="Calibri" w:hAnsi="Calibri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Pr="00B9378F" w:rsidRDefault="00B9378F" w:rsidP="00B9378F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</w:tbl>
    <w:p w:rsidR="00B9378F" w:rsidRPr="00B9378F" w:rsidRDefault="00B9378F" w:rsidP="00B937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8F" w:rsidRPr="00B9378F" w:rsidRDefault="00B9378F" w:rsidP="00B9378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2593" w:rsidRDefault="00742593"/>
    <w:sectPr w:rsidR="00742593" w:rsidSect="00B46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7970"/>
    <w:multiLevelType w:val="multilevel"/>
    <w:tmpl w:val="016A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8509F"/>
    <w:multiLevelType w:val="multilevel"/>
    <w:tmpl w:val="42C2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51657"/>
    <w:multiLevelType w:val="multilevel"/>
    <w:tmpl w:val="7280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44A32"/>
    <w:multiLevelType w:val="multilevel"/>
    <w:tmpl w:val="493C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7790A"/>
    <w:multiLevelType w:val="multilevel"/>
    <w:tmpl w:val="98FC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64B25"/>
    <w:multiLevelType w:val="multilevel"/>
    <w:tmpl w:val="0FD8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217CA2"/>
    <w:multiLevelType w:val="multilevel"/>
    <w:tmpl w:val="A9C8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353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C53B37"/>
    <w:multiLevelType w:val="multilevel"/>
    <w:tmpl w:val="C630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AA0EDD"/>
    <w:multiLevelType w:val="hybridMultilevel"/>
    <w:tmpl w:val="C73031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5F60F06"/>
    <w:multiLevelType w:val="multilevel"/>
    <w:tmpl w:val="3BAA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DD2B57"/>
    <w:multiLevelType w:val="multilevel"/>
    <w:tmpl w:val="BBE4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10"/>
  </w:num>
  <w:num w:numId="9">
    <w:abstractNumId w:val="1"/>
  </w:num>
  <w:num w:numId="10">
    <w:abstractNumId w:val="9"/>
  </w:num>
  <w:num w:numId="11">
    <w:abstractNumId w:val="6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9378F"/>
    <w:rsid w:val="000B44FE"/>
    <w:rsid w:val="00742593"/>
    <w:rsid w:val="00896335"/>
    <w:rsid w:val="009904E7"/>
    <w:rsid w:val="009B26C8"/>
    <w:rsid w:val="00B46CCD"/>
    <w:rsid w:val="00B9378F"/>
    <w:rsid w:val="00D37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B93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37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B9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37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ПК-6</cp:lastModifiedBy>
  <cp:revision>5</cp:revision>
  <dcterms:created xsi:type="dcterms:W3CDTF">2021-04-20T06:37:00Z</dcterms:created>
  <dcterms:modified xsi:type="dcterms:W3CDTF">2022-12-06T05:47:00Z</dcterms:modified>
</cp:coreProperties>
</file>